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0578A9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155FC8">
        <w:rPr>
          <w:b/>
        </w:rPr>
        <w:t xml:space="preserve"> Вы собираетесь посетить Владикавказ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BA1696" w:rsidRDefault="00155FC8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 xml:space="preserve">При основании город назывался Владикавказом. В СССР он часть времени назывался Орджоникидзе, а часть — носил осетинское название </w:t>
      </w:r>
      <w:proofErr w:type="spellStart"/>
      <w:r w:rsidRPr="00BA1696">
        <w:rPr>
          <w:rFonts w:ascii="Times New Roman" w:hAnsi="Times New Roman" w:cs="Times New Roman"/>
          <w:i/>
          <w:shd w:val="clear" w:color="auto" w:fill="FFFFFF"/>
        </w:rPr>
        <w:t>Дзауджикау</w:t>
      </w:r>
      <w:proofErr w:type="spellEnd"/>
    </w:p>
    <w:p w:rsidR="00155FC8" w:rsidRPr="00BA1696" w:rsidRDefault="00155FC8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>Именно здесь берёт начало Военно-Грузинская дорога, основная автомобильная трасса, связывающая Россию и Грузию</w:t>
      </w:r>
    </w:p>
    <w:p w:rsidR="00155FC8" w:rsidRPr="00BA1696" w:rsidRDefault="00155FC8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>Основан город был по приказу императрицы Екатерины II, которая хотела иметь мощную крепость в этих краях</w:t>
      </w:r>
    </w:p>
    <w:p w:rsidR="00155FC8" w:rsidRPr="00BA1696" w:rsidRDefault="00155FC8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>За тысячу лет до основания Владикавказа на месте, где он сейчас находится, находилось аланское поселение</w:t>
      </w:r>
    </w:p>
    <w:p w:rsidR="00155FC8" w:rsidRPr="00BA1696" w:rsidRDefault="00155FC8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>В Советском Союзе на протяжении 10 лет Владикавказ являлся столицей сразу двух республик — Ингушской и Северо-Осетинской</w:t>
      </w:r>
    </w:p>
    <w:p w:rsidR="007B2D8C" w:rsidRPr="00BA1696" w:rsidRDefault="00BA1696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>Из местного международного аэропорта регулярные рейсы есть только в Москву</w:t>
      </w:r>
    </w:p>
    <w:p w:rsidR="00BA1696" w:rsidRPr="00BA1696" w:rsidRDefault="00BA1696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BA1696">
        <w:rPr>
          <w:rFonts w:ascii="Times New Roman" w:hAnsi="Times New Roman" w:cs="Times New Roman"/>
          <w:i/>
          <w:spacing w:val="2"/>
          <w:shd w:val="clear" w:color="auto" w:fill="FFFFFF"/>
        </w:rPr>
        <w:t>Во время Гражданской войны в России Владикавказ стал одним из революционных центров. А на протяжении года, с 1918 по 1919, он и вовсе был столицей независимого государственного образования – Терской народной республики. До этого столицей республики успел побыть </w:t>
      </w:r>
      <w:r w:rsidRPr="00BA1696">
        <w:rPr>
          <w:rFonts w:ascii="Times New Roman" w:hAnsi="Times New Roman" w:cs="Times New Roman"/>
          <w:i/>
          <w:spacing w:val="2"/>
          <w:bdr w:val="none" w:sz="0" w:space="0" w:color="auto" w:frame="1"/>
          <w:shd w:val="clear" w:color="auto" w:fill="FFFFFF"/>
        </w:rPr>
        <w:t>Пятигорск</w:t>
      </w:r>
      <w:r w:rsidRPr="00BA1696">
        <w:rPr>
          <w:rFonts w:ascii="Times New Roman" w:hAnsi="Times New Roman" w:cs="Times New Roman"/>
          <w:i/>
          <w:spacing w:val="2"/>
          <w:shd w:val="clear" w:color="auto" w:fill="FFFFFF"/>
        </w:rPr>
        <w:t>, пусть и недолго</w:t>
      </w:r>
    </w:p>
    <w:p w:rsidR="00BA1696" w:rsidRPr="00BA1696" w:rsidRDefault="00BA1696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>Часть населения Северной Осетии проживает в отдалённых и труднодоступных горных районах. В настоящее время насчитывается около 3,5 тысяч таких семей</w:t>
      </w:r>
    </w:p>
    <w:p w:rsidR="00BA1696" w:rsidRPr="00BA1696" w:rsidRDefault="00BA1696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>Из всех входящих в состав РФ республик Северная Осетия является одной из самых маленьких, меньше неё только Адыгея и Ингушетия</w:t>
      </w:r>
    </w:p>
    <w:p w:rsidR="00BA1696" w:rsidRPr="00BA1696" w:rsidRDefault="00BA1696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>Жители Северной Осетии приняли христианство за полвека до того, как князь Владимир крестил Русь</w:t>
      </w:r>
    </w:p>
    <w:p w:rsidR="00BA1696" w:rsidRPr="00BA1696" w:rsidRDefault="00BA1696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>Трамвайные линии были тут запущены в эксплуатацию раньше, чем в Санкт-Петербурге, который в те годы ещё был столицей Российской Империи</w:t>
      </w:r>
    </w:p>
    <w:p w:rsidR="00BA1696" w:rsidRPr="00BA1696" w:rsidRDefault="00BA1696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 xml:space="preserve">В Северной Осетии был официально зарегистрирован мировой рекорд долгожительства. Местная уроженка побеседовала с прибывшими к ней гостями из книги рекордов </w:t>
      </w:r>
      <w:proofErr w:type="spellStart"/>
      <w:r w:rsidRPr="00BA1696">
        <w:rPr>
          <w:rFonts w:ascii="Times New Roman" w:hAnsi="Times New Roman" w:cs="Times New Roman"/>
          <w:i/>
          <w:shd w:val="clear" w:color="auto" w:fill="FFFFFF"/>
        </w:rPr>
        <w:t>Гиннесса</w:t>
      </w:r>
      <w:proofErr w:type="spellEnd"/>
      <w:r w:rsidRPr="00BA1696">
        <w:rPr>
          <w:rFonts w:ascii="Times New Roman" w:hAnsi="Times New Roman" w:cs="Times New Roman"/>
          <w:i/>
          <w:shd w:val="clear" w:color="auto" w:fill="FFFFFF"/>
        </w:rPr>
        <w:t>, когда ей было 119 лет</w:t>
      </w:r>
    </w:p>
    <w:p w:rsidR="00BA1696" w:rsidRPr="00BA1696" w:rsidRDefault="00BA1696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 xml:space="preserve">У </w:t>
      </w:r>
      <w:proofErr w:type="spellStart"/>
      <w:r w:rsidRPr="00BA1696">
        <w:rPr>
          <w:rFonts w:ascii="Times New Roman" w:hAnsi="Times New Roman" w:cs="Times New Roman"/>
          <w:i/>
          <w:shd w:val="clear" w:color="auto" w:fill="FFFFFF"/>
        </w:rPr>
        <w:t>осетинов</w:t>
      </w:r>
      <w:proofErr w:type="spellEnd"/>
      <w:r w:rsidRPr="00BA1696">
        <w:rPr>
          <w:rFonts w:ascii="Times New Roman" w:hAnsi="Times New Roman" w:cs="Times New Roman"/>
          <w:i/>
          <w:shd w:val="clear" w:color="auto" w:fill="FFFFFF"/>
        </w:rPr>
        <w:t xml:space="preserve"> есть целых три разных варианта календаря</w:t>
      </w:r>
    </w:p>
    <w:p w:rsidR="00BA1696" w:rsidRPr="00BA1696" w:rsidRDefault="00BA1696">
      <w:pPr>
        <w:rPr>
          <w:rFonts w:ascii="Times New Roman" w:hAnsi="Times New Roman" w:cs="Times New Roman"/>
          <w:i/>
          <w:shd w:val="clear" w:color="auto" w:fill="FFFFFF"/>
        </w:rPr>
      </w:pPr>
      <w:r w:rsidRPr="00BA1696">
        <w:rPr>
          <w:rFonts w:ascii="Times New Roman" w:hAnsi="Times New Roman" w:cs="Times New Roman"/>
          <w:i/>
          <w:shd w:val="clear" w:color="auto" w:fill="FFFFFF"/>
        </w:rPr>
        <w:t>Северная Осетия добровольно стала частью Российской Империи в конце 18-го века</w:t>
      </w:r>
    </w:p>
    <w:p w:rsidR="00BA1696" w:rsidRPr="00155FC8" w:rsidRDefault="00BA1696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:rsidR="00155FC8" w:rsidRDefault="004925C5" w:rsidP="004925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1685" cy="4535424"/>
            <wp:effectExtent l="19050" t="0" r="7315" b="0"/>
            <wp:docPr id="3" name="Рисунок 2" descr="IMG_20191219_17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19_1717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2922" cy="453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Default="00802FD3"/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155FC8">
        <w:rPr>
          <w:b/>
        </w:rPr>
        <w:t>стоит посетить в городе Владикавказе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155FC8" w:rsidP="00333A7E">
      <w:pPr>
        <w:jc w:val="center"/>
      </w:pPr>
      <w:r>
        <w:rPr>
          <w:b/>
        </w:rPr>
        <w:t>Сувениры из Владикавказа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BA1696" w:rsidRDefault="00BA1696" w:rsidP="00BA1696">
      <w:r>
        <w:t>Осетинские пироги</w:t>
      </w:r>
    </w:p>
    <w:p w:rsidR="00BA1696" w:rsidRDefault="00BA1696" w:rsidP="00BA1696">
      <w:r>
        <w:t xml:space="preserve">Брелок с </w:t>
      </w:r>
      <w:proofErr w:type="spellStart"/>
      <w:r>
        <w:t>Уастырджи</w:t>
      </w:r>
      <w:proofErr w:type="spellEnd"/>
    </w:p>
    <w:p w:rsidR="00BA1696" w:rsidRDefault="00BA1696" w:rsidP="00BA1696">
      <w:r>
        <w:t>Алкогольный напиток Арака</w:t>
      </w:r>
    </w:p>
    <w:p w:rsidR="00BA1696" w:rsidRDefault="00BA1696" w:rsidP="00BA1696">
      <w:r>
        <w:t>Сувенирные кинжалы</w:t>
      </w:r>
    </w:p>
    <w:p w:rsidR="00BA1696" w:rsidRDefault="00BA1696" w:rsidP="00BA1696">
      <w:r>
        <w:t xml:space="preserve">Сувениры народного промысла. Предметы из дерева: посуда, украшенная национальными орнаментами и красивыми ручками, домашняя утварь и мебель. Изделия из кожи. Шерсть. Резьба по камню. Ювелирные украшения. </w:t>
      </w:r>
    </w:p>
    <w:p w:rsidR="00BA1696" w:rsidRDefault="00BA1696" w:rsidP="00BA1696">
      <w:r>
        <w:lastRenderedPageBreak/>
        <w:t>Стилизованные украшения</w:t>
      </w:r>
    </w:p>
    <w:p w:rsidR="00BA1696" w:rsidRDefault="00BA1696" w:rsidP="00BA1696">
      <w:r>
        <w:t>Рог и кинжал в ножнах</w:t>
      </w:r>
    </w:p>
    <w:p w:rsidR="00BA1696" w:rsidRDefault="00BA1696" w:rsidP="00BA1696">
      <w:r>
        <w:t>Сувениры с кавказским барсом</w:t>
      </w:r>
    </w:p>
    <w:p w:rsidR="006B2F5A" w:rsidRPr="00C30671" w:rsidRDefault="00BA1696" w:rsidP="00BA1696">
      <w:r>
        <w:t>Кукла в осетинском костюме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0578A9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0578A9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0578A9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578A9"/>
    <w:rsid w:val="000B15B6"/>
    <w:rsid w:val="00155FC8"/>
    <w:rsid w:val="001D60BF"/>
    <w:rsid w:val="001F26CF"/>
    <w:rsid w:val="00333A7E"/>
    <w:rsid w:val="003B390E"/>
    <w:rsid w:val="00404202"/>
    <w:rsid w:val="00480C7C"/>
    <w:rsid w:val="004925C5"/>
    <w:rsid w:val="00497CAF"/>
    <w:rsid w:val="004B101F"/>
    <w:rsid w:val="004F47D4"/>
    <w:rsid w:val="00575862"/>
    <w:rsid w:val="00633FE3"/>
    <w:rsid w:val="0065644E"/>
    <w:rsid w:val="006B2F5A"/>
    <w:rsid w:val="00797C68"/>
    <w:rsid w:val="007B2D8C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B72B2B"/>
    <w:rsid w:val="00B74980"/>
    <w:rsid w:val="00BA1696"/>
    <w:rsid w:val="00C30671"/>
    <w:rsid w:val="00C82E66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2020-11-09T18:02:00Z</dcterms:modified>
</cp:coreProperties>
</file>