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00B88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45E5D">
        <w:rPr>
          <w:b/>
        </w:rPr>
        <w:t xml:space="preserve"> Вы собираетесь посетить Лиссабон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9C6BA5" w:rsidRDefault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>Лиссабон является одним из старейших городов мира и, как минимум, самым древним в Западной Европе. Первое упоминание о нем относится к 3 веку до н.э. Несмотря на это, в городе практические не осталось свидетельств этой древности. Всему виной землетрясение 1755 года</w:t>
      </w:r>
    </w:p>
    <w:p w:rsidR="00045E5D" w:rsidRPr="009C6BA5" w:rsidRDefault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>1 ноября 1755 года, в 9:20 утра, произошло Великое лиссабонское землетрясение, навсегда перевернувшее ход истории не только для Португалии, но и всей Европы. Это землетрясение стало одним из самых разрушительных в истории. Погибло около 100 тысяч человек. Лиссабон был превращен в руины: все, что не разрушилось подземными толчками – было уничтожено последующими цунами и пожарами. Считается, что именно это событие привело к упадку страны, который просматривается здесь до сих пор. Все колониальные амбиции, которые были у Португалии до 18 века – сошли на нет</w:t>
      </w:r>
    </w:p>
    <w:p w:rsidR="00045E5D" w:rsidRPr="009C6BA5" w:rsidRDefault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Эпоха великих географических открытий – особая страница в истории Лиссабона, которой португальцы очень сильно гордятся. В 15-16 века из города стартовало около 10 всемирно известных экспедиций. Среди них – открытие морского пути в Индию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Васко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да Гамы. Родом из Португалии был также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Фернан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Магеллан, под командованием которого было совершено первое кругосветное путешествие. Что и говорить, Лиссабон до сих пор пропитан духом авантюризма и морской тематикой</w:t>
      </w:r>
    </w:p>
    <w:p w:rsidR="00045E5D" w:rsidRPr="009C6BA5" w:rsidRDefault="00045E5D" w:rsidP="00045E5D">
      <w:pPr>
        <w:pStyle w:val="a7"/>
        <w:shd w:val="clear" w:color="auto" w:fill="FFFFFF"/>
        <w:spacing w:before="0" w:beforeAutospacing="0" w:after="173" w:afterAutospacing="0"/>
        <w:jc w:val="both"/>
        <w:rPr>
          <w:i/>
          <w:sz w:val="22"/>
          <w:szCs w:val="22"/>
        </w:rPr>
      </w:pPr>
      <w:r w:rsidRPr="009C6BA5">
        <w:rPr>
          <w:i/>
          <w:sz w:val="22"/>
          <w:szCs w:val="22"/>
        </w:rPr>
        <w:t>В древности, Лиссабону, также как и Риму, Москве и т.д., часто присваивалось звание «города на семи холмах». Сегодня это уже не так актуально, поскольку город разросся далеко за пределы этих холмов. Но можно совершенно точно сказать, что ни в одной другой европейской столице вы не найдете столько подъемов, спусков, резких перепадов высот, лестниц и т.д. Прогулки по Лиссабону действительно могут вымотать даже самых подготовленных путешественников.</w:t>
      </w:r>
    </w:p>
    <w:p w:rsidR="00045E5D" w:rsidRPr="009C6BA5" w:rsidRDefault="00045E5D" w:rsidP="00045E5D">
      <w:pPr>
        <w:pStyle w:val="a7"/>
        <w:shd w:val="clear" w:color="auto" w:fill="FFFFFF"/>
        <w:spacing w:before="0" w:beforeAutospacing="0" w:after="173" w:afterAutospacing="0"/>
        <w:jc w:val="both"/>
        <w:rPr>
          <w:i/>
          <w:sz w:val="22"/>
          <w:szCs w:val="22"/>
        </w:rPr>
      </w:pPr>
      <w:r w:rsidRPr="009C6BA5">
        <w:rPr>
          <w:i/>
          <w:sz w:val="22"/>
          <w:szCs w:val="22"/>
        </w:rPr>
        <w:t>Но есть в этом и свои плюсы. Например, бесчисленные </w:t>
      </w:r>
      <w:hyperlink r:id="rId6" w:history="1">
        <w:r w:rsidRPr="009C6BA5">
          <w:rPr>
            <w:rStyle w:val="a5"/>
            <w:i/>
            <w:color w:val="auto"/>
            <w:sz w:val="22"/>
            <w:szCs w:val="22"/>
          </w:rPr>
          <w:t>смотровые площадки</w:t>
        </w:r>
      </w:hyperlink>
      <w:r w:rsidRPr="009C6BA5">
        <w:rPr>
          <w:i/>
          <w:sz w:val="22"/>
          <w:szCs w:val="22"/>
        </w:rPr>
        <w:t xml:space="preserve">, с которых открываются потрясающие виды на город и реку </w:t>
      </w:r>
      <w:proofErr w:type="spellStart"/>
      <w:r w:rsidRPr="009C6BA5">
        <w:rPr>
          <w:i/>
          <w:sz w:val="22"/>
          <w:szCs w:val="22"/>
        </w:rPr>
        <w:t>Тежу</w:t>
      </w:r>
      <w:proofErr w:type="spellEnd"/>
      <w:r w:rsidRPr="009C6BA5">
        <w:rPr>
          <w:i/>
          <w:sz w:val="22"/>
          <w:szCs w:val="22"/>
        </w:rPr>
        <w:t xml:space="preserve">. Здесь даже имеется уличный 45-метровый лифт, который соединяет низинный район </w:t>
      </w:r>
      <w:proofErr w:type="spellStart"/>
      <w:r w:rsidRPr="009C6BA5">
        <w:rPr>
          <w:i/>
          <w:sz w:val="22"/>
          <w:szCs w:val="22"/>
        </w:rPr>
        <w:t>Байша</w:t>
      </w:r>
      <w:proofErr w:type="spellEnd"/>
      <w:r w:rsidRPr="009C6BA5">
        <w:rPr>
          <w:i/>
          <w:sz w:val="22"/>
          <w:szCs w:val="22"/>
        </w:rPr>
        <w:t xml:space="preserve"> и высокий </w:t>
      </w:r>
      <w:proofErr w:type="spellStart"/>
      <w:r w:rsidRPr="009C6BA5">
        <w:rPr>
          <w:i/>
          <w:sz w:val="22"/>
          <w:szCs w:val="22"/>
        </w:rPr>
        <w:t>Шиаду</w:t>
      </w:r>
      <w:proofErr w:type="spellEnd"/>
    </w:p>
    <w:p w:rsidR="00045E5D" w:rsidRPr="009C6BA5" w:rsidRDefault="00045E5D">
      <w:pPr>
        <w:rPr>
          <w:rFonts w:ascii="Times New Roman" w:hAnsi="Times New Roman" w:cs="Times New Roman"/>
          <w:i/>
        </w:rPr>
      </w:pPr>
    </w:p>
    <w:p w:rsidR="00045E5D" w:rsidRPr="009C6BA5" w:rsidRDefault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К слову, о разрастании города. Официальное население Лиссабона – 500 </w:t>
      </w:r>
      <w:proofErr w:type="spellStart"/>
      <w:r w:rsidRPr="009C6BA5">
        <w:rPr>
          <w:rFonts w:ascii="Times New Roman" w:hAnsi="Times New Roman" w:cs="Times New Roman"/>
          <w:i/>
        </w:rPr>
        <w:t>тысяч.человек</w:t>
      </w:r>
      <w:proofErr w:type="spellEnd"/>
      <w:r w:rsidRPr="009C6BA5">
        <w:rPr>
          <w:rFonts w:ascii="Times New Roman" w:hAnsi="Times New Roman" w:cs="Times New Roman"/>
          <w:i/>
        </w:rPr>
        <w:t xml:space="preserve">. По этому показателю он уступает большинству европейских столиц. Но вокруг города сформировалась довольно крупная агломерация – Большой Лиссабон - с населением более 3 млн.человек. Она включает в себя знаменитый курорт </w:t>
      </w:r>
      <w:proofErr w:type="spellStart"/>
      <w:r w:rsidRPr="009C6BA5">
        <w:rPr>
          <w:rFonts w:ascii="Times New Roman" w:hAnsi="Times New Roman" w:cs="Times New Roman"/>
          <w:i/>
        </w:rPr>
        <w:t>Кашкайш</w:t>
      </w:r>
      <w:proofErr w:type="spellEnd"/>
      <w:r w:rsidRPr="009C6BA5">
        <w:rPr>
          <w:rFonts w:ascii="Times New Roman" w:hAnsi="Times New Roman" w:cs="Times New Roman"/>
          <w:i/>
        </w:rPr>
        <w:t xml:space="preserve">, популярную у туристов </w:t>
      </w:r>
      <w:proofErr w:type="spellStart"/>
      <w:r w:rsidRPr="009C6BA5">
        <w:rPr>
          <w:rFonts w:ascii="Times New Roman" w:hAnsi="Times New Roman" w:cs="Times New Roman"/>
          <w:i/>
        </w:rPr>
        <w:t>Синтру</w:t>
      </w:r>
      <w:proofErr w:type="spellEnd"/>
      <w:r w:rsidRPr="009C6BA5">
        <w:rPr>
          <w:rFonts w:ascii="Times New Roman" w:hAnsi="Times New Roman" w:cs="Times New Roman"/>
          <w:i/>
        </w:rPr>
        <w:t xml:space="preserve"> с ее многочисленными дворцами, города </w:t>
      </w:r>
      <w:proofErr w:type="spellStart"/>
      <w:r w:rsidRPr="009C6BA5">
        <w:rPr>
          <w:rFonts w:ascii="Times New Roman" w:hAnsi="Times New Roman" w:cs="Times New Roman"/>
          <w:i/>
        </w:rPr>
        <w:t>Алмада</w:t>
      </w:r>
      <w:proofErr w:type="spellEnd"/>
      <w:r w:rsidRPr="009C6BA5">
        <w:rPr>
          <w:rFonts w:ascii="Times New Roman" w:hAnsi="Times New Roman" w:cs="Times New Roman"/>
          <w:i/>
        </w:rPr>
        <w:t xml:space="preserve">, </w:t>
      </w:r>
      <w:proofErr w:type="spellStart"/>
      <w:r w:rsidRPr="009C6BA5">
        <w:rPr>
          <w:rFonts w:ascii="Times New Roman" w:hAnsi="Times New Roman" w:cs="Times New Roman"/>
          <w:i/>
        </w:rPr>
        <w:t>Оейраш</w:t>
      </w:r>
      <w:proofErr w:type="spellEnd"/>
      <w:r w:rsidRPr="009C6BA5">
        <w:rPr>
          <w:rFonts w:ascii="Times New Roman" w:hAnsi="Times New Roman" w:cs="Times New Roman"/>
          <w:i/>
        </w:rPr>
        <w:t xml:space="preserve"> и многие другие. Одним словом, провести время с интересом можно не только в самом Лиссабоне, но и его окрестностях</w:t>
      </w:r>
    </w:p>
    <w:p w:rsidR="00045E5D" w:rsidRPr="009C6BA5" w:rsidRDefault="00045E5D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Вся Португалия протянулась вдоль западного побережья Европы. Лиссабон является её самой западной столицей. До открытого океана – рукой падать. Город расположен на месте впадения реки </w:t>
      </w:r>
      <w:proofErr w:type="spellStart"/>
      <w:r w:rsidRPr="009C6BA5">
        <w:rPr>
          <w:rFonts w:ascii="Times New Roman" w:hAnsi="Times New Roman" w:cs="Times New Roman"/>
          <w:i/>
        </w:rPr>
        <w:t>Тежу</w:t>
      </w:r>
      <w:proofErr w:type="spellEnd"/>
      <w:r w:rsidRPr="009C6BA5">
        <w:rPr>
          <w:rFonts w:ascii="Times New Roman" w:hAnsi="Times New Roman" w:cs="Times New Roman"/>
          <w:i/>
        </w:rPr>
        <w:t xml:space="preserve"> в Атлантический океан.</w:t>
      </w:r>
    </w:p>
    <w:p w:rsidR="00045E5D" w:rsidRPr="009C6BA5" w:rsidRDefault="00045E5D" w:rsidP="00045E5D">
      <w:pPr>
        <w:rPr>
          <w:rFonts w:ascii="Times New Roman" w:hAnsi="Times New Roman" w:cs="Times New Roman"/>
          <w:i/>
        </w:rPr>
      </w:pPr>
    </w:p>
    <w:p w:rsidR="00045E5D" w:rsidRPr="009C6BA5" w:rsidRDefault="00045E5D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В пригороде Лиссабона (недалеко от вышеупомянутой </w:t>
      </w:r>
      <w:proofErr w:type="spellStart"/>
      <w:r w:rsidRPr="009C6BA5">
        <w:rPr>
          <w:rFonts w:ascii="Times New Roman" w:hAnsi="Times New Roman" w:cs="Times New Roman"/>
          <w:i/>
        </w:rPr>
        <w:t>Синтры</w:t>
      </w:r>
      <w:proofErr w:type="spellEnd"/>
      <w:r w:rsidRPr="009C6BA5">
        <w:rPr>
          <w:rFonts w:ascii="Times New Roman" w:hAnsi="Times New Roman" w:cs="Times New Roman"/>
          <w:i/>
        </w:rPr>
        <w:t>) находится мыс Рока – самая западная точка Европы, «край» света. Обязательно посетите это место</w:t>
      </w:r>
    </w:p>
    <w:p w:rsidR="00045E5D" w:rsidRPr="009C6BA5" w:rsidRDefault="00045E5D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Но, увы, в самом Лиссабоне нету подходящих для купания пляжей. Лиссабон – это, в первую очередь, порт, но никак не курорт. Однако, как уже говорилось, ближайший курорт с прекрасными пляжами – </w:t>
      </w:r>
      <w:proofErr w:type="spellStart"/>
      <w:r w:rsidRPr="009C6BA5">
        <w:rPr>
          <w:rFonts w:ascii="Times New Roman" w:hAnsi="Times New Roman" w:cs="Times New Roman"/>
          <w:i/>
        </w:rPr>
        <w:t>Кашкайш</w:t>
      </w:r>
      <w:proofErr w:type="spellEnd"/>
      <w:r w:rsidRPr="009C6BA5">
        <w:rPr>
          <w:rFonts w:ascii="Times New Roman" w:hAnsi="Times New Roman" w:cs="Times New Roman"/>
          <w:i/>
        </w:rPr>
        <w:t xml:space="preserve"> – находится совсем неподалеку, примерно в 40 минутах езды на электричке</w:t>
      </w:r>
    </w:p>
    <w:p w:rsidR="00045E5D" w:rsidRPr="009C6BA5" w:rsidRDefault="00045E5D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Еще одним предметом гордости для жителей Лиссабона является Мост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Васко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да Гама, открытый в 1998 году, когда отмечалось 500-летие открытия морского пути в Индию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Васко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да Гама. Этот мост являлся самым длинным в Европе…пока не был построен Крымский мост – 17,2 км против 19 км</w:t>
      </w:r>
    </w:p>
    <w:p w:rsidR="00045E5D" w:rsidRPr="009C6BA5" w:rsidRDefault="00045E5D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Неотъемлемой частью португальской архитектуры является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азулежу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– расписанная глиняная (керамическая?) плитка квадратной формы, которой украшены фасады многих зданий в историческом центре Лиссабона</w:t>
      </w:r>
    </w:p>
    <w:p w:rsidR="00045E5D" w:rsidRPr="009C6BA5" w:rsidRDefault="00045E5D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Лиссабон не всегда был столицей Португалии. Первой столицей страны был </w:t>
      </w:r>
      <w:proofErr w:type="spellStart"/>
      <w:r w:rsidRPr="009C6BA5">
        <w:rPr>
          <w:rFonts w:ascii="Times New Roman" w:hAnsi="Times New Roman" w:cs="Times New Roman"/>
          <w:i/>
        </w:rPr>
        <w:t>Гимарайнш</w:t>
      </w:r>
      <w:proofErr w:type="spellEnd"/>
      <w:r w:rsidRPr="009C6BA5">
        <w:rPr>
          <w:rFonts w:ascii="Times New Roman" w:hAnsi="Times New Roman" w:cs="Times New Roman"/>
          <w:i/>
        </w:rPr>
        <w:t xml:space="preserve">. Этот город — живое воспоминание о независимости Португалии. </w:t>
      </w:r>
      <w:proofErr w:type="spellStart"/>
      <w:r w:rsidRPr="009C6BA5">
        <w:rPr>
          <w:rFonts w:ascii="Times New Roman" w:hAnsi="Times New Roman" w:cs="Times New Roman"/>
          <w:i/>
        </w:rPr>
        <w:t>Гимарайнш</w:t>
      </w:r>
      <w:proofErr w:type="spellEnd"/>
      <w:r w:rsidRPr="009C6BA5">
        <w:rPr>
          <w:rFonts w:ascii="Times New Roman" w:hAnsi="Times New Roman" w:cs="Times New Roman"/>
          <w:i/>
        </w:rPr>
        <w:t xml:space="preserve"> внес большой вклад в построение португальской индивидуальности. Затем город </w:t>
      </w:r>
      <w:proofErr w:type="spellStart"/>
      <w:r w:rsidRPr="009C6BA5">
        <w:rPr>
          <w:rFonts w:ascii="Times New Roman" w:hAnsi="Times New Roman" w:cs="Times New Roman"/>
          <w:i/>
        </w:rPr>
        <w:t>Коимбра</w:t>
      </w:r>
      <w:proofErr w:type="spellEnd"/>
      <w:r w:rsidRPr="009C6BA5">
        <w:rPr>
          <w:rFonts w:ascii="Times New Roman" w:hAnsi="Times New Roman" w:cs="Times New Roman"/>
          <w:i/>
        </w:rPr>
        <w:t xml:space="preserve"> стал столицей и оставался ею до 1255 года. Именно здесь обосновались граф </w:t>
      </w:r>
      <w:proofErr w:type="spellStart"/>
      <w:r w:rsidRPr="009C6BA5">
        <w:rPr>
          <w:rFonts w:ascii="Times New Roman" w:hAnsi="Times New Roman" w:cs="Times New Roman"/>
          <w:i/>
        </w:rPr>
        <w:t>Энрикес</w:t>
      </w:r>
      <w:proofErr w:type="spellEnd"/>
      <w:r w:rsidRPr="009C6BA5">
        <w:rPr>
          <w:rFonts w:ascii="Times New Roman" w:hAnsi="Times New Roman" w:cs="Times New Roman"/>
          <w:i/>
        </w:rPr>
        <w:t xml:space="preserve"> и Королева Тереза</w:t>
      </w:r>
    </w:p>
    <w:p w:rsidR="00045E5D" w:rsidRPr="009C6BA5" w:rsidRDefault="0010620E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>Количество туристов чрезвычайно выросло за последние годы. Число посетителей Лиссабона резко увеличилось за последние несколько лет. Каждый год город принимает около 4,5 миллиона людей, в то время как численность населения всего составляет 506 892 ! Лиссабон — очень красивый город. Люди приветливы и доброжелательны, что делает путешествие еще более радостным. Климат, люди, образ жизни, история очаруют вас. Почти все, кто побывал здесь, влюбились в город раз и навсегда и с радостью сюда возвращаются</w:t>
      </w:r>
    </w:p>
    <w:p w:rsidR="0010620E" w:rsidRPr="009C6BA5" w:rsidRDefault="000243F4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Лиссабон – родина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фаду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(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fado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, от лат.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fatum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– судьба) – традиционной португальской музыки, признанной объектом культурного наследия. Драма, эмоции, трагизм в сольном живом исполнении хорошего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фадишто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9C6BA5">
        <w:rPr>
          <w:rFonts w:ascii="Times New Roman" w:hAnsi="Times New Roman" w:cs="Times New Roman"/>
          <w:i/>
          <w:shd w:val="clear" w:color="auto" w:fill="FFFFFF"/>
        </w:rPr>
        <w:softHyphen/>
      </w:r>
      <w:r w:rsidRPr="009C6BA5">
        <w:rPr>
          <w:rFonts w:ascii="Times New Roman" w:hAnsi="Times New Roman" w:cs="Times New Roman"/>
          <w:i/>
          <w:shd w:val="clear" w:color="auto" w:fill="FFFFFF"/>
        </w:rPr>
        <w:softHyphen/>
      </w:r>
      <w:r w:rsidRPr="009C6BA5">
        <w:rPr>
          <w:rFonts w:ascii="Times New Roman" w:hAnsi="Times New Roman" w:cs="Times New Roman"/>
          <w:i/>
          <w:shd w:val="clear" w:color="auto" w:fill="FFFFFF"/>
        </w:rPr>
        <w:softHyphen/>
        <w:t>– такого нигде не услышать больше. О чем поют – понятно и без знания языка</w:t>
      </w:r>
    </w:p>
    <w:p w:rsidR="000243F4" w:rsidRPr="009C6BA5" w:rsidRDefault="000243F4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>В Лиссабоне работает самый старый книжный магазин «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Livraria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Bertrand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>». Книги здесь продают с 1732 года!</w:t>
      </w:r>
    </w:p>
    <w:p w:rsidR="000243F4" w:rsidRPr="009C6BA5" w:rsidRDefault="000243F4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Ниже торговых улиц центральной части Лиссабона находится скрытая от глаз Римская Преисподняя с палатами, комнатами, мостами и коридорами. Вход в этот захватывающий мир, расположенный в верхней части улицы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Rua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da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Conceicao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и помеченный куском металла, из-за опасных условий открыт для общественности только два дня в году</w:t>
      </w:r>
    </w:p>
    <w:p w:rsidR="000243F4" w:rsidRPr="009C6BA5" w:rsidRDefault="000243F4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>На левом берегу реки стоит очень большая статуя Христа «</w:t>
      </w:r>
      <w:proofErr w:type="spellStart"/>
      <w:r w:rsidRPr="009C6BA5">
        <w:rPr>
          <w:rFonts w:ascii="Times New Roman" w:hAnsi="Times New Roman" w:cs="Times New Roman"/>
          <w:i/>
        </w:rPr>
        <w:t>Кришту-Рей</w:t>
      </w:r>
      <w:proofErr w:type="spellEnd"/>
      <w:r w:rsidRPr="009C6BA5">
        <w:rPr>
          <w:rFonts w:ascii="Times New Roman" w:hAnsi="Times New Roman" w:cs="Times New Roman"/>
          <w:i/>
        </w:rPr>
        <w:t>» (</w:t>
      </w:r>
      <w:proofErr w:type="spellStart"/>
      <w:r w:rsidRPr="009C6BA5">
        <w:rPr>
          <w:rFonts w:ascii="Times New Roman" w:hAnsi="Times New Roman" w:cs="Times New Roman"/>
          <w:i/>
        </w:rPr>
        <w:t>Cristo</w:t>
      </w:r>
      <w:proofErr w:type="spellEnd"/>
      <w:r w:rsidRPr="009C6BA5">
        <w:rPr>
          <w:rFonts w:ascii="Times New Roman" w:hAnsi="Times New Roman" w:cs="Times New Roman"/>
          <w:i/>
        </w:rPr>
        <w:t xml:space="preserve"> </w:t>
      </w:r>
      <w:proofErr w:type="spellStart"/>
      <w:r w:rsidRPr="009C6BA5">
        <w:rPr>
          <w:rFonts w:ascii="Times New Roman" w:hAnsi="Times New Roman" w:cs="Times New Roman"/>
          <w:i/>
        </w:rPr>
        <w:t>Rei</w:t>
      </w:r>
      <w:proofErr w:type="spellEnd"/>
      <w:r w:rsidRPr="009C6BA5">
        <w:rPr>
          <w:rFonts w:ascii="Times New Roman" w:hAnsi="Times New Roman" w:cs="Times New Roman"/>
          <w:i/>
        </w:rPr>
        <w:t>). Она была установлена в знак того, что Португалии удалось выжить во время Второй Мировой войны без непосредственного участия в военных действиях</w:t>
      </w:r>
    </w:p>
    <w:p w:rsidR="000243F4" w:rsidRPr="009C6BA5" w:rsidRDefault="000243F4" w:rsidP="00045E5D">
      <w:pPr>
        <w:rPr>
          <w:rFonts w:ascii="Times New Roman" w:hAnsi="Times New Roman" w:cs="Times New Roman"/>
          <w:i/>
        </w:rPr>
      </w:pPr>
      <w:r w:rsidRPr="009C6BA5">
        <w:rPr>
          <w:rFonts w:ascii="Times New Roman" w:hAnsi="Times New Roman" w:cs="Times New Roman"/>
          <w:i/>
        </w:rPr>
        <w:t xml:space="preserve">Как ни странно, самый старый район Лиссабона </w:t>
      </w:r>
      <w:proofErr w:type="spellStart"/>
      <w:r w:rsidRPr="009C6BA5">
        <w:rPr>
          <w:rFonts w:ascii="Times New Roman" w:hAnsi="Times New Roman" w:cs="Times New Roman"/>
          <w:i/>
        </w:rPr>
        <w:t>Алфама</w:t>
      </w:r>
      <w:proofErr w:type="spellEnd"/>
      <w:r w:rsidRPr="009C6BA5">
        <w:rPr>
          <w:rFonts w:ascii="Times New Roman" w:hAnsi="Times New Roman" w:cs="Times New Roman"/>
          <w:i/>
        </w:rPr>
        <w:t xml:space="preserve"> (</w:t>
      </w:r>
      <w:proofErr w:type="spellStart"/>
      <w:r w:rsidRPr="009C6BA5">
        <w:rPr>
          <w:rFonts w:ascii="Times New Roman" w:hAnsi="Times New Roman" w:cs="Times New Roman"/>
          <w:i/>
        </w:rPr>
        <w:t>Alfama</w:t>
      </w:r>
      <w:proofErr w:type="spellEnd"/>
      <w:r w:rsidRPr="009C6BA5">
        <w:rPr>
          <w:rFonts w:ascii="Times New Roman" w:hAnsi="Times New Roman" w:cs="Times New Roman"/>
          <w:i/>
        </w:rPr>
        <w:t>) не был разрушен во время землетрясения 1755 года. Это одно из мест, где сегодня можно почувствовать дыхание истории города</w:t>
      </w:r>
    </w:p>
    <w:p w:rsidR="000243F4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В 711 году</w:t>
      </w:r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 после арабского завоевания поселение превратилось в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al-Ishbunah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>, и вернулось к христианам в 1147 году уже как Лиссабон</w:t>
      </w:r>
    </w:p>
    <w:p w:rsidR="009C6BA5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iCs/>
          <w:shd w:val="clear" w:color="auto" w:fill="FFFFFF"/>
        </w:rPr>
        <w:t>В XV-XVI веках</w:t>
      </w:r>
      <w:r w:rsidRPr="009C6BA5">
        <w:rPr>
          <w:rFonts w:ascii="Times New Roman" w:hAnsi="Times New Roman" w:cs="Times New Roman"/>
          <w:i/>
          <w:shd w:val="clear" w:color="auto" w:fill="FFFFFF"/>
        </w:rPr>
        <w:t> Лиссабон был главным европейским портом, откуда начинались многие знаменитые экспедиции</w:t>
      </w:r>
    </w:p>
    <w:p w:rsidR="009C6BA5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9C6BA5">
        <w:rPr>
          <w:rFonts w:ascii="Times New Roman" w:hAnsi="Times New Roman" w:cs="Times New Roman"/>
          <w:i/>
          <w:iCs/>
          <w:shd w:val="clear" w:color="auto" w:fill="FFFFFF"/>
        </w:rPr>
        <w:t>Галуст</w:t>
      </w:r>
      <w:proofErr w:type="spellEnd"/>
      <w:r w:rsidRPr="009C6BA5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9C6BA5">
        <w:rPr>
          <w:rFonts w:ascii="Times New Roman" w:hAnsi="Times New Roman" w:cs="Times New Roman"/>
          <w:i/>
          <w:iCs/>
          <w:shd w:val="clear" w:color="auto" w:fill="FFFFFF"/>
        </w:rPr>
        <w:t>Гульбенкян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 сделал больше для культуры Португалии, чем для своей собственной страны. </w:t>
      </w:r>
      <w:proofErr w:type="spellStart"/>
      <w:r w:rsidRPr="009C6BA5">
        <w:rPr>
          <w:rFonts w:ascii="Times New Roman" w:hAnsi="Times New Roman" w:cs="Times New Roman"/>
          <w:i/>
          <w:shd w:val="clear" w:color="auto" w:fill="FFFFFF"/>
        </w:rPr>
        <w:t>Пол-дюжины</w:t>
      </w:r>
      <w:proofErr w:type="spellEnd"/>
      <w:r w:rsidRPr="009C6BA5">
        <w:rPr>
          <w:rFonts w:ascii="Times New Roman" w:hAnsi="Times New Roman" w:cs="Times New Roman"/>
          <w:i/>
          <w:shd w:val="clear" w:color="auto" w:fill="FFFFFF"/>
        </w:rPr>
        <w:t xml:space="preserve"> крупнейших институтов города носят имя этого мецената, армянина по происхождению, родившегося в Стамбуле в 1869-м году</w:t>
      </w:r>
    </w:p>
    <w:p w:rsidR="009C6BA5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iCs/>
          <w:shd w:val="clear" w:color="auto" w:fill="FFFFFF"/>
        </w:rPr>
        <w:t>Большинство станций метро</w:t>
      </w:r>
      <w:r w:rsidRPr="009C6BA5">
        <w:rPr>
          <w:rFonts w:ascii="Times New Roman" w:hAnsi="Times New Roman" w:cs="Times New Roman"/>
          <w:i/>
          <w:shd w:val="clear" w:color="auto" w:fill="FFFFFF"/>
        </w:rPr>
        <w:t> содержат в себе произведение искусства</w:t>
      </w:r>
    </w:p>
    <w:p w:rsidR="009C6BA5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iCs/>
          <w:shd w:val="clear" w:color="auto" w:fill="FFFFFF"/>
        </w:rPr>
        <w:t>В Лиссабоне больше всего кондитерских</w:t>
      </w:r>
      <w:r w:rsidRPr="009C6BA5">
        <w:rPr>
          <w:rFonts w:ascii="Times New Roman" w:hAnsi="Times New Roman" w:cs="Times New Roman"/>
          <w:i/>
          <w:shd w:val="clear" w:color="auto" w:fill="FFFFFF"/>
        </w:rPr>
        <w:t> на одного жителя среди всех европейских столиц</w:t>
      </w:r>
    </w:p>
    <w:p w:rsidR="009C6BA5" w:rsidRPr="009C6BA5" w:rsidRDefault="009C6BA5" w:rsidP="00045E5D">
      <w:pPr>
        <w:rPr>
          <w:rFonts w:ascii="Times New Roman" w:hAnsi="Times New Roman" w:cs="Times New Roman"/>
          <w:i/>
          <w:shd w:val="clear" w:color="auto" w:fill="FFFFFF"/>
        </w:rPr>
      </w:pPr>
      <w:r w:rsidRPr="009C6BA5">
        <w:rPr>
          <w:rFonts w:ascii="Times New Roman" w:hAnsi="Times New Roman" w:cs="Times New Roman"/>
          <w:i/>
          <w:iCs/>
          <w:shd w:val="clear" w:color="auto" w:fill="FFFFFF"/>
        </w:rPr>
        <w:t>Мостовые</w:t>
      </w:r>
      <w:r w:rsidRPr="009C6BA5">
        <w:rPr>
          <w:rFonts w:ascii="Times New Roman" w:hAnsi="Times New Roman" w:cs="Times New Roman"/>
          <w:i/>
          <w:shd w:val="clear" w:color="auto" w:fill="FFFFFF"/>
        </w:rPr>
        <w:t> из белого и черного камня - настоящее произведение искусства</w:t>
      </w:r>
    </w:p>
    <w:p w:rsidR="009C6BA5" w:rsidRDefault="009C6BA5" w:rsidP="00045E5D"/>
    <w:p w:rsidR="00802FD3" w:rsidRDefault="006F1EED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3" name="Рисунок 2" descr="IMG_20190923_18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3_18214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045E5D">
        <w:rPr>
          <w:b/>
        </w:rPr>
        <w:t>стоит посетить в городе Лиссабон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45E5D" w:rsidP="00333A7E">
      <w:pPr>
        <w:jc w:val="center"/>
      </w:pPr>
      <w:r>
        <w:rPr>
          <w:b/>
        </w:rPr>
        <w:lastRenderedPageBreak/>
        <w:t>Сувениры из Лиссабона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295F14" w:rsidRDefault="00295F14" w:rsidP="00295F14">
      <w:r>
        <w:t>Изделия из пробки. Почти 55% мировых запасов пробкового дуба растет в Португалии, и эта европейская страна считается лидером по производству и переработке пробки</w:t>
      </w:r>
    </w:p>
    <w:p w:rsidR="00295F14" w:rsidRDefault="00295F14" w:rsidP="00295F14">
      <w:r>
        <w:t xml:space="preserve">Португальский петух. Один из национальных символов страны петушок из </w:t>
      </w:r>
      <w:proofErr w:type="spellStart"/>
      <w:r>
        <w:t>Барселуша</w:t>
      </w:r>
      <w:proofErr w:type="spellEnd"/>
      <w:r>
        <w:t xml:space="preserve"> давно превратился в востребованный сувенирный бренд</w:t>
      </w:r>
    </w:p>
    <w:p w:rsidR="00295F14" w:rsidRDefault="00295F14" w:rsidP="00295F14">
      <w:r>
        <w:t>Мыло. Оригинальное португальское мыло делают с начала XIX века</w:t>
      </w:r>
    </w:p>
    <w:p w:rsidR="00295F14" w:rsidRDefault="00295F14" w:rsidP="00295F14">
      <w:r>
        <w:t>Изделия из золота. Дорогие и приятные ювелирные украшения очень популярны среди туристов, приезжающих в Лиссабон</w:t>
      </w:r>
    </w:p>
    <w:p w:rsidR="00295F14" w:rsidRDefault="00295F14" w:rsidP="00295F14">
      <w:r>
        <w:t xml:space="preserve">Изделия ремесленников. В Лиссабоне торгуют текстильными изделиями с вышивкой, красивой керамикой и традиционными португальскими изразцами - живописной керамической плиткой </w:t>
      </w:r>
      <w:proofErr w:type="spellStart"/>
      <w:r>
        <w:t>азулежу</w:t>
      </w:r>
      <w:proofErr w:type="spellEnd"/>
    </w:p>
    <w:p w:rsidR="00295F14" w:rsidRDefault="00295F14" w:rsidP="00295F14">
      <w:r>
        <w:t xml:space="preserve">Вина и другие алкогольные напитки. Португалия обладает статусом одного из главных производителей вин в Европе. В Лиссабоне можно приобрести вина и ликеры из всех областей страны - Порту, </w:t>
      </w:r>
      <w:proofErr w:type="spellStart"/>
      <w:r>
        <w:t>Алентежу</w:t>
      </w:r>
      <w:proofErr w:type="spellEnd"/>
      <w:r>
        <w:t xml:space="preserve">, </w:t>
      </w:r>
      <w:proofErr w:type="spellStart"/>
      <w:r>
        <w:t>Сетубал</w:t>
      </w:r>
      <w:proofErr w:type="spellEnd"/>
      <w:r>
        <w:t xml:space="preserve"> и </w:t>
      </w:r>
      <w:proofErr w:type="spellStart"/>
      <w:r>
        <w:t>Виньу</w:t>
      </w:r>
      <w:proofErr w:type="spellEnd"/>
      <w:r>
        <w:t xml:space="preserve"> </w:t>
      </w:r>
      <w:proofErr w:type="spellStart"/>
      <w:r>
        <w:t>Верде</w:t>
      </w:r>
      <w:proofErr w:type="spellEnd"/>
    </w:p>
    <w:p w:rsidR="00295F14" w:rsidRDefault="00295F14" w:rsidP="00295F14">
      <w:r>
        <w:t xml:space="preserve">Вкусные сувениры. </w:t>
      </w:r>
      <w:proofErr w:type="spellStart"/>
      <w:r>
        <w:t>Презунто</w:t>
      </w:r>
      <w:proofErr w:type="spellEnd"/>
      <w:r>
        <w:t xml:space="preserve"> или португальский </w:t>
      </w:r>
      <w:proofErr w:type="spellStart"/>
      <w:r>
        <w:t>хамон</w:t>
      </w:r>
      <w:proofErr w:type="spellEnd"/>
      <w:r>
        <w:t xml:space="preserve"> получается из сыровяленой ноги иберийского кабана</w:t>
      </w:r>
    </w:p>
    <w:p w:rsidR="00295F14" w:rsidRDefault="00295F14" w:rsidP="00295F14">
      <w:r>
        <w:t xml:space="preserve">Сладости. Многие туристы с удовольствием привозят из Лиссабона знаменитые пирожные </w:t>
      </w:r>
      <w:proofErr w:type="spellStart"/>
      <w:r>
        <w:t>Паштел</w:t>
      </w:r>
      <w:proofErr w:type="spellEnd"/>
      <w:r>
        <w:t xml:space="preserve"> де </w:t>
      </w:r>
      <w:proofErr w:type="spellStart"/>
      <w:r>
        <w:t>Ната</w:t>
      </w:r>
      <w:proofErr w:type="spellEnd"/>
      <w:r>
        <w:t>. Нежные сладости делают из слоеного теста, в которое добавляют молочно-яичный крем. В 2011 году восхитительное лакомство объявили одним из Семи чудес страны</w:t>
      </w:r>
    </w:p>
    <w:p w:rsidR="00295F14" w:rsidRDefault="00295F14" w:rsidP="00295F14">
      <w:r>
        <w:t>Португальские сыры</w:t>
      </w:r>
    </w:p>
    <w:p w:rsidR="00295F14" w:rsidRDefault="00295F14" w:rsidP="00295F14">
      <w:proofErr w:type="spellStart"/>
      <w:r>
        <w:t>Презунту</w:t>
      </w:r>
      <w:proofErr w:type="spellEnd"/>
      <w:r>
        <w:t xml:space="preserve"> (</w:t>
      </w:r>
      <w:proofErr w:type="spellStart"/>
      <w:r>
        <w:t>Presunto</w:t>
      </w:r>
      <w:proofErr w:type="spellEnd"/>
      <w:r>
        <w:t xml:space="preserve">). Португальский вариант </w:t>
      </w:r>
      <w:proofErr w:type="spellStart"/>
      <w:r>
        <w:t>хомона</w:t>
      </w:r>
      <w:proofErr w:type="spellEnd"/>
    </w:p>
    <w:p w:rsidR="00295F14" w:rsidRDefault="00295F14" w:rsidP="00295F14">
      <w:r>
        <w:t>Оливковое масло</w:t>
      </w:r>
    </w:p>
    <w:p w:rsidR="00295F14" w:rsidRDefault="00295F14" w:rsidP="00295F14">
      <w:r>
        <w:t>Рыбные консервы (тунец, треска, осьминог, мидии, икра сардины, анчоусы, скумбрия, минога, кальмары, лосось)</w:t>
      </w:r>
    </w:p>
    <w:p w:rsidR="00295F14" w:rsidRDefault="00295F14" w:rsidP="00295F14">
      <w:r>
        <w:t>Кофе</w:t>
      </w:r>
    </w:p>
    <w:p w:rsidR="00295F14" w:rsidRDefault="00295F14" w:rsidP="00295F14">
      <w:r>
        <w:t>Местный шоколад</w:t>
      </w:r>
    </w:p>
    <w:p w:rsidR="00295F14" w:rsidRDefault="00295F14" w:rsidP="00295F14">
      <w:r>
        <w:t xml:space="preserve">Варенье из </w:t>
      </w:r>
      <w:proofErr w:type="spellStart"/>
      <w:r>
        <w:t>Маракуйи</w:t>
      </w:r>
      <w:proofErr w:type="spellEnd"/>
    </w:p>
    <w:p w:rsidR="00295F14" w:rsidRDefault="00295F14" w:rsidP="00295F14">
      <w:r>
        <w:t>Обувь</w:t>
      </w:r>
    </w:p>
    <w:p w:rsidR="00295F14" w:rsidRDefault="00295F14" w:rsidP="00295F14">
      <w:proofErr w:type="spellStart"/>
      <w:r>
        <w:t>Жинжа</w:t>
      </w:r>
      <w:proofErr w:type="spellEnd"/>
      <w:r>
        <w:t xml:space="preserve"> (</w:t>
      </w:r>
      <w:proofErr w:type="spellStart"/>
      <w:r>
        <w:t>жинжинья</w:t>
      </w:r>
      <w:proofErr w:type="spellEnd"/>
      <w:r>
        <w:t>). Португальский ликер из спелой вишни</w:t>
      </w:r>
    </w:p>
    <w:p w:rsidR="00295F14" w:rsidRDefault="00295F14" w:rsidP="00295F14">
      <w:r>
        <w:t xml:space="preserve">Фарфор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Alegre</w:t>
      </w:r>
      <w:proofErr w:type="spellEnd"/>
    </w:p>
    <w:p w:rsidR="006B2F5A" w:rsidRPr="00C30671" w:rsidRDefault="00295F14" w:rsidP="00295F14">
      <w:r>
        <w:t xml:space="preserve">Сушеная треска </w:t>
      </w:r>
      <w:proofErr w:type="spellStart"/>
      <w:r>
        <w:t>бакальяу</w:t>
      </w:r>
      <w:proofErr w:type="spellEnd"/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00B88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00B88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00B88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243F4"/>
    <w:rsid w:val="00045E5D"/>
    <w:rsid w:val="0010620E"/>
    <w:rsid w:val="001B4145"/>
    <w:rsid w:val="001D60BF"/>
    <w:rsid w:val="001F26CF"/>
    <w:rsid w:val="00295F14"/>
    <w:rsid w:val="00333A7E"/>
    <w:rsid w:val="003B390E"/>
    <w:rsid w:val="00404202"/>
    <w:rsid w:val="00480C7C"/>
    <w:rsid w:val="00497CAF"/>
    <w:rsid w:val="004B101F"/>
    <w:rsid w:val="004F47D4"/>
    <w:rsid w:val="00575862"/>
    <w:rsid w:val="00605D18"/>
    <w:rsid w:val="00633FE3"/>
    <w:rsid w:val="0065644E"/>
    <w:rsid w:val="006B2F5A"/>
    <w:rsid w:val="006F1EED"/>
    <w:rsid w:val="00797C68"/>
    <w:rsid w:val="007B3B58"/>
    <w:rsid w:val="007E6C27"/>
    <w:rsid w:val="007F7761"/>
    <w:rsid w:val="00802FD3"/>
    <w:rsid w:val="00860386"/>
    <w:rsid w:val="008F03E1"/>
    <w:rsid w:val="009C6BA5"/>
    <w:rsid w:val="009D6AE8"/>
    <w:rsid w:val="00A00B88"/>
    <w:rsid w:val="00A25FED"/>
    <w:rsid w:val="00A72339"/>
    <w:rsid w:val="00AB494B"/>
    <w:rsid w:val="00AF38A2"/>
    <w:rsid w:val="00B74980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rtugal-traveling.ru/lisbon/53-chto-posmotret/252-5-best-miradouro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2020-11-13T09:04:00Z</dcterms:modified>
</cp:coreProperties>
</file>