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C16E3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8E09BF">
        <w:rPr>
          <w:b/>
        </w:rPr>
        <w:t xml:space="preserve"> Вы собираетесь посетить Тбилиси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В переводе с грузинского название города означает «Тёплый источник»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На протяжении долгого времени Тбилиси носил название «Тифлис»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Тбилиси был основан ещё в середине V века, и он намного древнее большинства европейских столиц, включая Москву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 xml:space="preserve">Многие узкие и извилистые улицы тбилисского района </w:t>
      </w:r>
      <w:proofErr w:type="spellStart"/>
      <w:r w:rsidRPr="008E09BF">
        <w:rPr>
          <w:rFonts w:ascii="Times New Roman" w:hAnsi="Times New Roman" w:cs="Times New Roman"/>
          <w:i/>
          <w:shd w:val="clear" w:color="auto" w:fill="FFFFFF"/>
        </w:rPr>
        <w:t>Солокаки</w:t>
      </w:r>
      <w:proofErr w:type="spellEnd"/>
      <w:r w:rsidRPr="008E09BF">
        <w:rPr>
          <w:rFonts w:ascii="Times New Roman" w:hAnsi="Times New Roman" w:cs="Times New Roman"/>
          <w:i/>
          <w:shd w:val="clear" w:color="auto" w:fill="FFFFFF"/>
        </w:rPr>
        <w:t xml:space="preserve"> сохранились ещё со времён Раннего средневековья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Несмотря на то, что столица — всё-таки Тбилиси, грузинский парламент территориально находится в другом городе, в Кутаиси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В начале XIX века основную долю тбилисского населения (около 90%) составляли армяне. Сейчас на них приходится чуть более 4% населения. Более того, с этого времени и до революции 45 из 47 мэров Тбилиси также были армянами по национальности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Несколько разных источников в своих исследованиях включили Тбилиси в десятку мегаполисов мира с самой доступной стоимостью жизни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 xml:space="preserve">Здесь много древних зданий, но самым примечательным из них является церковь </w:t>
      </w:r>
      <w:proofErr w:type="spellStart"/>
      <w:r w:rsidRPr="008E09BF">
        <w:rPr>
          <w:rFonts w:ascii="Times New Roman" w:hAnsi="Times New Roman" w:cs="Times New Roman"/>
          <w:i/>
          <w:shd w:val="clear" w:color="auto" w:fill="FFFFFF"/>
        </w:rPr>
        <w:t>Анчисхати</w:t>
      </w:r>
      <w:proofErr w:type="spellEnd"/>
      <w:r w:rsidRPr="008E09BF">
        <w:rPr>
          <w:rFonts w:ascii="Times New Roman" w:hAnsi="Times New Roman" w:cs="Times New Roman"/>
          <w:i/>
          <w:shd w:val="clear" w:color="auto" w:fill="FFFFFF"/>
        </w:rPr>
        <w:t>, возведённая ещё в VI веке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Одна из тбилисских улиц была переименована в честь Джорджа Буша, тогда ещё президента США, после его визита в этот город</w:t>
      </w:r>
    </w:p>
    <w:p w:rsidR="008E09BF" w:rsidRPr="008E09BF" w:rsidRDefault="008E09BF">
      <w:pPr>
        <w:rPr>
          <w:rFonts w:ascii="Times New Roman" w:hAnsi="Times New Roman" w:cs="Times New Roman"/>
          <w:i/>
          <w:shd w:val="clear" w:color="auto" w:fill="FFFFFF"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В Тбилиси нет определенного дня начала учебного года для школьников. Обычно учеба начинается в период с 17 до 21 сентября в зависимости от погоды</w:t>
      </w:r>
    </w:p>
    <w:p w:rsidR="008E09BF" w:rsidRPr="008E09BF" w:rsidRDefault="008E09BF">
      <w:pPr>
        <w:rPr>
          <w:rFonts w:ascii="Times New Roman" w:hAnsi="Times New Roman" w:cs="Times New Roman"/>
          <w:i/>
        </w:rPr>
      </w:pPr>
      <w:r w:rsidRPr="008E09BF">
        <w:rPr>
          <w:rFonts w:ascii="Times New Roman" w:hAnsi="Times New Roman" w:cs="Times New Roman"/>
          <w:i/>
          <w:shd w:val="clear" w:color="auto" w:fill="FFFFFF"/>
        </w:rPr>
        <w:t>В Тбилиси до сих пор принято сушить белье на улице. Жители многоэтажных домов перекидывают веревку из своего окна до ближайшего столба и спокойно развешивают простыни, полотенца и другие вещи</w:t>
      </w:r>
    </w:p>
    <w:p w:rsidR="00802FD3" w:rsidRDefault="00802FD3"/>
    <w:p w:rsidR="00802FD3" w:rsidRPr="00A25FED" w:rsidRDefault="00B45540">
      <w:r>
        <w:rPr>
          <w:noProof/>
          <w:lang w:eastAsia="ru-RU"/>
        </w:rPr>
        <w:lastRenderedPageBreak/>
        <w:drawing>
          <wp:inline distT="0" distB="0" distL="0" distR="0">
            <wp:extent cx="5940425" cy="3982720"/>
            <wp:effectExtent l="19050" t="0" r="3175" b="0"/>
            <wp:docPr id="3" name="Рисунок 2" descr="IMG_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8E09BF">
        <w:rPr>
          <w:b/>
        </w:rPr>
        <w:t>стоит посетить в городе Тбилиси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8E09BF" w:rsidP="00333A7E">
      <w:pPr>
        <w:jc w:val="center"/>
      </w:pPr>
      <w:r>
        <w:rPr>
          <w:b/>
        </w:rPr>
        <w:t>Сувениры из Тбилиси</w:t>
      </w:r>
      <w:r w:rsidR="00C82E66">
        <w:rPr>
          <w:b/>
        </w:rPr>
        <w:t xml:space="preserve"> </w:t>
      </w:r>
      <w:r w:rsidR="001B5E75">
        <w:rPr>
          <w:b/>
        </w:rPr>
        <w:t>(вообще, из Грузии)</w:t>
      </w:r>
      <w:r w:rsidR="006B2F5A" w:rsidRPr="00480C7C">
        <w:rPr>
          <w:b/>
        </w:rPr>
        <w:t>:</w:t>
      </w:r>
    </w:p>
    <w:p w:rsidR="001B5E75" w:rsidRDefault="001B5E75" w:rsidP="001B5E75">
      <w:r>
        <w:t>Сыр сулугуни</w:t>
      </w:r>
    </w:p>
    <w:p w:rsidR="001B5E75" w:rsidRDefault="001B5E75" w:rsidP="001B5E75">
      <w:r>
        <w:t>Вино</w:t>
      </w:r>
    </w:p>
    <w:p w:rsidR="001B5E75" w:rsidRDefault="001B5E75" w:rsidP="001B5E75">
      <w:r>
        <w:t>Приправы (</w:t>
      </w:r>
      <w:proofErr w:type="spellStart"/>
      <w:r>
        <w:t>хмели-сунели</w:t>
      </w:r>
      <w:proofErr w:type="spellEnd"/>
      <w:r>
        <w:t>)</w:t>
      </w:r>
    </w:p>
    <w:p w:rsidR="001B5E75" w:rsidRDefault="001B5E75" w:rsidP="001B5E75">
      <w:proofErr w:type="spellStart"/>
      <w:r>
        <w:t>Кубдари</w:t>
      </w:r>
      <w:proofErr w:type="spellEnd"/>
      <w:r>
        <w:t xml:space="preserve">, </w:t>
      </w:r>
      <w:proofErr w:type="spellStart"/>
      <w:r>
        <w:t>Лобиани</w:t>
      </w:r>
      <w:proofErr w:type="spellEnd"/>
      <w:r>
        <w:t xml:space="preserve">, </w:t>
      </w:r>
      <w:proofErr w:type="spellStart"/>
      <w:r>
        <w:t>Хачапури</w:t>
      </w:r>
      <w:proofErr w:type="spellEnd"/>
    </w:p>
    <w:p w:rsidR="001B5E75" w:rsidRDefault="001B5E75" w:rsidP="001B5E75">
      <w:r>
        <w:t>Рог для вина</w:t>
      </w:r>
    </w:p>
    <w:p w:rsidR="001B5E75" w:rsidRDefault="001B5E75" w:rsidP="001B5E75">
      <w:r>
        <w:t>Кинжал, сабля, ружье</w:t>
      </w:r>
    </w:p>
    <w:p w:rsidR="001B5E75" w:rsidRDefault="001B5E75" w:rsidP="001B5E75">
      <w:r>
        <w:t>Национальный костюм</w:t>
      </w:r>
    </w:p>
    <w:p w:rsidR="001B5E75" w:rsidRDefault="001B5E75" w:rsidP="001B5E75">
      <w:r>
        <w:t>Фрукты и орехи. Можно в подарок привезти фейхоа, гранаты, фундук или миндаль. В сезон цены в Грузии будут примерно в десять раз ниже, чем можно купить на родине</w:t>
      </w:r>
    </w:p>
    <w:p w:rsidR="001B5E75" w:rsidRDefault="001B5E75" w:rsidP="001B5E75">
      <w:r>
        <w:t>Чай и кофе. Мало кто знает, что в Грузии выращивают довольно неплохой чай. В последние годы активно восстанавливается еще советское производство. Есть интересные сорта. Также присмотритесь к турецкому кофе</w:t>
      </w:r>
    </w:p>
    <w:p w:rsidR="001B5E75" w:rsidRDefault="001B5E75" w:rsidP="001B5E75">
      <w:r>
        <w:lastRenderedPageBreak/>
        <w:t>Посуда из глины</w:t>
      </w:r>
    </w:p>
    <w:p w:rsidR="001B5E75" w:rsidRDefault="001B5E75" w:rsidP="001B5E75">
      <w:r>
        <w:t>Антиквариат</w:t>
      </w:r>
    </w:p>
    <w:p w:rsidR="001B5E75" w:rsidRDefault="001B5E75" w:rsidP="001B5E75">
      <w:r>
        <w:t>Специи и соусы</w:t>
      </w:r>
    </w:p>
    <w:p w:rsidR="001B5E75" w:rsidRDefault="001B5E75" w:rsidP="001B5E75">
      <w:proofErr w:type="spellStart"/>
      <w:r>
        <w:t>Кеци</w:t>
      </w:r>
      <w:proofErr w:type="spellEnd"/>
      <w:r>
        <w:t xml:space="preserve"> – традиционная грузинская круглая глиняная сковорода. Подходит как для </w:t>
      </w:r>
      <w:proofErr w:type="spellStart"/>
      <w:r>
        <w:t>запекания</w:t>
      </w:r>
      <w:proofErr w:type="spellEnd"/>
      <w:r>
        <w:t xml:space="preserve"> в духовке или жарки на открытом огне, так и для подачи готовых блюд на стол. Готовить в ней можно без добавления жира</w:t>
      </w:r>
    </w:p>
    <w:p w:rsidR="006B2F5A" w:rsidRDefault="001B5E75" w:rsidP="001B5E75">
      <w:r>
        <w:t>Кувшин для вина</w:t>
      </w:r>
    </w:p>
    <w:p w:rsidR="00E26452" w:rsidRDefault="00E26452" w:rsidP="00E26452">
      <w:proofErr w:type="spellStart"/>
      <w:r>
        <w:t>Азарпеши</w:t>
      </w:r>
      <w:proofErr w:type="spellEnd"/>
      <w:r>
        <w:t xml:space="preserve"> – чашка с длинной ручкой, по форме напоминающая черпак, но с низкими бортиками</w:t>
      </w:r>
    </w:p>
    <w:p w:rsidR="00E26452" w:rsidRDefault="00E26452" w:rsidP="00E26452">
      <w:proofErr w:type="spellStart"/>
      <w:r>
        <w:t>Аквани</w:t>
      </w:r>
      <w:proofErr w:type="spellEnd"/>
      <w:r>
        <w:t xml:space="preserve"> – керамический сосуд в виде детской колыбели объемом около 0,5 л. Из него пьют за рождение детей</w:t>
      </w:r>
    </w:p>
    <w:p w:rsidR="00E26452" w:rsidRDefault="00E26452" w:rsidP="00E26452">
      <w:proofErr w:type="spellStart"/>
      <w:r>
        <w:t>Таси</w:t>
      </w:r>
      <w:proofErr w:type="spellEnd"/>
      <w:r>
        <w:t xml:space="preserve"> – металлическая круглая чашка без ручек</w:t>
      </w:r>
    </w:p>
    <w:p w:rsidR="00E26452" w:rsidRDefault="00E26452" w:rsidP="00E26452">
      <w:proofErr w:type="spellStart"/>
      <w:r>
        <w:t>Кханци</w:t>
      </w:r>
      <w:proofErr w:type="spellEnd"/>
      <w:r>
        <w:t xml:space="preserve"> – рог для вина. Настоящие </w:t>
      </w:r>
      <w:proofErr w:type="spellStart"/>
      <w:r>
        <w:t>кханци</w:t>
      </w:r>
      <w:proofErr w:type="spellEnd"/>
      <w:r>
        <w:t xml:space="preserve"> можно купить только в Грузии. Изготавливают их из бараньих и коровьих рогов, декорируют серебром и всевозможными камнями. По грузинским обычаям рога всегда надо покупать в паре, чтобы было с кем разделить трапезу, а из рогов большого объема (около 1 л) во время застолья все гости пьют по кругу</w:t>
      </w:r>
    </w:p>
    <w:p w:rsidR="00E26452" w:rsidRDefault="00E26452" w:rsidP="00E26452">
      <w:r>
        <w:t>Кинжал. Невозможно себе представить джигита без традиционного оружия. Сегодня, как и прежде, кинжал – символ мужества. Лучше всего в подарок покупать древние экземпляры, восстановленные современными мастерами</w:t>
      </w:r>
    </w:p>
    <w:p w:rsidR="00E26452" w:rsidRDefault="00E26452" w:rsidP="00E26452">
      <w:r>
        <w:t>Папаха. Шьют такие шапки во всех кавказских странах, но туристы их в основном везут из Грузии</w:t>
      </w:r>
    </w:p>
    <w:p w:rsidR="00E26452" w:rsidRPr="00C30671" w:rsidRDefault="00E26452" w:rsidP="00E26452">
      <w:proofErr w:type="spellStart"/>
      <w:r>
        <w:t>Пардаги</w:t>
      </w:r>
      <w:proofErr w:type="spellEnd"/>
      <w:r>
        <w:t xml:space="preserve"> – легкий ковер без ворса, иными словами, палас. Ткут его вручную повсеместно, во всех районах Грузии, но особенно славятся такими изделиями Аджария, </w:t>
      </w:r>
      <w:proofErr w:type="spellStart"/>
      <w:r>
        <w:t>Тушетия</w:t>
      </w:r>
      <w:proofErr w:type="spellEnd"/>
      <w:r>
        <w:t xml:space="preserve"> и </w:t>
      </w:r>
      <w:proofErr w:type="spellStart"/>
      <w:r>
        <w:t>Хевсуретия</w:t>
      </w:r>
      <w:proofErr w:type="spellEnd"/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C16E3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C16E3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C16E3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B5E75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C16E3"/>
    <w:rsid w:val="007E6C27"/>
    <w:rsid w:val="007F7761"/>
    <w:rsid w:val="00802FD3"/>
    <w:rsid w:val="00860386"/>
    <w:rsid w:val="008E09BF"/>
    <w:rsid w:val="00964D92"/>
    <w:rsid w:val="009D6AE8"/>
    <w:rsid w:val="00A25FED"/>
    <w:rsid w:val="00A72339"/>
    <w:rsid w:val="00AB494B"/>
    <w:rsid w:val="00AF38A2"/>
    <w:rsid w:val="00B35CD7"/>
    <w:rsid w:val="00B45540"/>
    <w:rsid w:val="00B74980"/>
    <w:rsid w:val="00C30671"/>
    <w:rsid w:val="00C82E66"/>
    <w:rsid w:val="00D7364C"/>
    <w:rsid w:val="00E2456C"/>
    <w:rsid w:val="00E2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2020-11-12T23:16:00Z</dcterms:modified>
</cp:coreProperties>
</file>