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4E507B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732536">
        <w:rPr>
          <w:b/>
        </w:rPr>
        <w:t xml:space="preserve"> Вы собираетесь посетить Йезд (</w:t>
      </w:r>
      <w:proofErr w:type="spellStart"/>
      <w:r w:rsidR="00732536">
        <w:rPr>
          <w:b/>
        </w:rPr>
        <w:t>Язд</w:t>
      </w:r>
      <w:proofErr w:type="spellEnd"/>
      <w:r w:rsidR="00732536">
        <w:rPr>
          <w:b/>
        </w:rPr>
        <w:t>)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На территории Ирана находится один из древнейших городов мира – Йезд, или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Язд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. Его история насчитывает более пяти тысяч лет. Город считается духовным центром зороастризма. В его окрестностях сохранились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зороастрийские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деревни, кладбища и храмы</w:t>
      </w:r>
    </w:p>
    <w:p w:rsidR="00732536" w:rsidRPr="006349E0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Последователи зороастризма называют себя парсами (не только в Иране, но и в некоторых районах Индии, Шри-Ланки, Пакистана). Парсы – потомки древних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персов-зороастрийцев</w:t>
      </w:r>
      <w:proofErr w:type="spellEnd"/>
      <w:r w:rsidR="006349E0" w:rsidRPr="006349E0">
        <w:rPr>
          <w:rFonts w:ascii="Times New Roman" w:hAnsi="Times New Roman" w:cs="Times New Roman"/>
          <w:i/>
          <w:shd w:val="clear" w:color="auto" w:fill="FFFFFF"/>
        </w:rPr>
        <w:t>. Каждый третий житель Йезда верит в величие огня и соблюдает мистические ритуалы</w:t>
      </w:r>
    </w:p>
    <w:p w:rsidR="00732536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До прихода ислама население Ирана исповедовало зороастризм – одну из древнейших религий. В ее основе лежат учения пророка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Спитамы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Зоротустры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(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Зоротуштры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) о совершении благих деяний. В стране сохранились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зороастрийские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храмы и памятники истории и архитектуры. Небольшой процент населения до сих пор его исповедует</w:t>
      </w:r>
    </w:p>
    <w:p w:rsidR="00261A60" w:rsidRPr="006349E0" w:rsidRDefault="00261A60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261A60">
        <w:rPr>
          <w:rFonts w:ascii="Times New Roman" w:hAnsi="Times New Roman" w:cs="Times New Roman"/>
          <w:i/>
          <w:shd w:val="clear" w:color="auto" w:fill="FFFFFF"/>
        </w:rPr>
        <w:t>Зороастрийцы-огнепоклонники</w:t>
      </w:r>
      <w:proofErr w:type="spellEnd"/>
      <w:r w:rsidRPr="00261A60">
        <w:rPr>
          <w:rFonts w:ascii="Times New Roman" w:hAnsi="Times New Roman" w:cs="Times New Roman"/>
          <w:i/>
          <w:shd w:val="clear" w:color="auto" w:fill="FFFFFF"/>
        </w:rPr>
        <w:t xml:space="preserve"> до сих пор живут в Йезде и отправляют свои ритуалы. Правда, полвека назад они все же стали хоронить своих единоверцев в земле, а раньше останки поднимали на башни молчания – мужскую и женскую – и оставляли на растерзание хищным птицам. Кости потом забирали и хоронили в камнях</w:t>
      </w:r>
    </w:p>
    <w:p w:rsidR="00732536" w:rsidRPr="006349E0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Помимо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Язда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самые посещаемые и богатые на достопримечательности города – Тегеран, Исфахан, Шираз. Здесь можно увидеть и традиционные исламские памятники архитектуры, и мавзолеи известных персидских личностей, таких, как Омар Хайям (в Ширазе). Есть на территории страны и памятники античной истории – руины древних городов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Персеполись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и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Пасаграды</w:t>
      </w:r>
      <w:proofErr w:type="spellEnd"/>
    </w:p>
    <w:p w:rsidR="00732536" w:rsidRPr="006349E0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21 марта в Иране – официальный праздник, Международный день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Новруз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>, Новый год по астрономическому календарю. История праздника уходит корнями в далекое прошлое, во времена зороастризма, и никакого отношения к исламу не имеет</w:t>
      </w:r>
    </w:p>
    <w:p w:rsidR="00732536" w:rsidRPr="006349E0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Иранский календарь называется Солнечная хиджра. Он основывается на солнечном годе (отсюда и название). В отличие от классического исламского календаря, месяцы Солнечной хиджры всегда выпадают на одни и те же времена года. Первые шесть месяцев состоят из 31 дня, следующие пять – из 30, а в последнем – всего 29 дней или 30, если год високосный. Кстати, месяцы сохранили свои древние 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зороастрийские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названия. Сейчас Солнечная хиджра используется в качестве официального календаря</w:t>
      </w:r>
    </w:p>
    <w:p w:rsidR="00732536" w:rsidRPr="006349E0" w:rsidRDefault="00732536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>Летоисчисление в Иране ведется от 622 года – года переселения пророка Мухаммеда из Мекки в Медину (хиджра). 21 марта 2015 года в стране наступил 1394 год</w:t>
      </w:r>
    </w:p>
    <w:p w:rsidR="00732536" w:rsidRPr="006349E0" w:rsidRDefault="00624EEA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lastRenderedPageBreak/>
        <w:t>Йезд – небольшой город-оазис посреди бесконечных пустынь. Летом здесь так жарко, что после полудня жизнь полностью замирает. Закрываются магазины и лавки на базаре, улицы пустеют и лишь редкие сонные прохожие спешат спрятаться под кондиционером</w:t>
      </w:r>
    </w:p>
    <w:p w:rsidR="00624EEA" w:rsidRPr="006349E0" w:rsidRDefault="00624EEA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>Подземные каналы, которые тянутся к городу через десятки километров от ближайших горных систем, поражают воображения. Неудивительно, что подземные каналы Йезда включены в список Всемирного Наследия ЮНЕСКО</w:t>
      </w:r>
    </w:p>
    <w:p w:rsidR="00624EEA" w:rsidRPr="006349E0" w:rsidRDefault="00624EEA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Зухране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 xml:space="preserve"> – самый древний из существующих видов борьбы, который до сих пор популярен в Иране и включен в Перечень Духовного наследия ЮНЕСКО</w:t>
      </w:r>
    </w:p>
    <w:p w:rsidR="00624EEA" w:rsidRPr="006349E0" w:rsidRDefault="006349E0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>Также в Весь старый Город включен в список всемирного наследия ЮНЕСКО. Улицы старого города местами такие тесные, что с трудом могут разойтись два человека. А глинобитные стены домов с приземистыми дверями настолько похожи, что заблудиться очень просто.</w:t>
      </w:r>
    </w:p>
    <w:p w:rsidR="006349E0" w:rsidRPr="006349E0" w:rsidRDefault="006349E0">
      <w:pPr>
        <w:rPr>
          <w:rFonts w:ascii="Times New Roman" w:hAnsi="Times New Roman" w:cs="Times New Roman"/>
          <w:i/>
        </w:rPr>
      </w:pPr>
    </w:p>
    <w:p w:rsidR="00802FD3" w:rsidRPr="006349E0" w:rsidRDefault="006349E0">
      <w:pPr>
        <w:rPr>
          <w:rFonts w:ascii="Times New Roman" w:hAnsi="Times New Roman" w:cs="Times New Roman"/>
          <w:i/>
          <w:shd w:val="clear" w:color="auto" w:fill="FFFFFF"/>
        </w:rPr>
      </w:pPr>
      <w:r w:rsidRPr="006349E0">
        <w:rPr>
          <w:rFonts w:ascii="Times New Roman" w:hAnsi="Times New Roman" w:cs="Times New Roman"/>
          <w:i/>
          <w:shd w:val="clear" w:color="auto" w:fill="FFFFFF"/>
        </w:rPr>
        <w:t>Большинство сохранившихся построек Йезда здесь имеют ветровые башни - "</w:t>
      </w:r>
      <w:proofErr w:type="spellStart"/>
      <w:r w:rsidRPr="006349E0">
        <w:rPr>
          <w:rFonts w:ascii="Times New Roman" w:hAnsi="Times New Roman" w:cs="Times New Roman"/>
          <w:i/>
          <w:shd w:val="clear" w:color="auto" w:fill="FFFFFF"/>
        </w:rPr>
        <w:t>бад-гирс</w:t>
      </w:r>
      <w:proofErr w:type="spellEnd"/>
      <w:r w:rsidRPr="006349E0">
        <w:rPr>
          <w:rFonts w:ascii="Times New Roman" w:hAnsi="Times New Roman" w:cs="Times New Roman"/>
          <w:i/>
          <w:shd w:val="clear" w:color="auto" w:fill="FFFFFF"/>
        </w:rPr>
        <w:t>", с круглыми куполами и своеобразной городской системой пассивной вентиляции</w:t>
      </w:r>
    </w:p>
    <w:p w:rsidR="006349E0" w:rsidRDefault="006349E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349E0" w:rsidRDefault="00247E20">
      <w:r>
        <w:rPr>
          <w:noProof/>
          <w:lang w:eastAsia="ru-RU"/>
        </w:rPr>
        <w:drawing>
          <wp:inline distT="0" distB="0" distL="0" distR="0">
            <wp:extent cx="5940425" cy="3982720"/>
            <wp:effectExtent l="19050" t="0" r="3175" b="0"/>
            <wp:docPr id="2" name="Рисунок 1" descr="IMG_7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732536">
        <w:rPr>
          <w:b/>
        </w:rPr>
        <w:t>стоит посетить в городе Йезд (</w:t>
      </w:r>
      <w:proofErr w:type="spellStart"/>
      <w:r w:rsidR="00732536">
        <w:rPr>
          <w:b/>
        </w:rPr>
        <w:t>Язд</w:t>
      </w:r>
      <w:proofErr w:type="spellEnd"/>
      <w:r w:rsidR="00732536">
        <w:rPr>
          <w:b/>
        </w:rPr>
        <w:t>)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732536" w:rsidP="00333A7E">
      <w:pPr>
        <w:jc w:val="center"/>
      </w:pPr>
      <w:r>
        <w:rPr>
          <w:b/>
        </w:rPr>
        <w:t>Сувениры из Йезда (</w:t>
      </w:r>
      <w:proofErr w:type="spellStart"/>
      <w:r>
        <w:rPr>
          <w:b/>
        </w:rPr>
        <w:t>Язда</w:t>
      </w:r>
      <w:proofErr w:type="spellEnd"/>
      <w:r>
        <w:rPr>
          <w:b/>
        </w:rPr>
        <w:t>)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D01981" w:rsidRDefault="00D01981" w:rsidP="00D01981">
      <w:r>
        <w:t>В Йезде можно приобрести терме - роскошную шелковую ткань ручной работы с тонкими золотыми нитями</w:t>
      </w:r>
    </w:p>
    <w:p w:rsidR="00D01981" w:rsidRDefault="00D01981" w:rsidP="00D01981">
      <w:r>
        <w:t>Кашемир</w:t>
      </w:r>
    </w:p>
    <w:p w:rsidR="00D01981" w:rsidRDefault="00D01981" w:rsidP="00D01981">
      <w:r>
        <w:t>Пахлава</w:t>
      </w:r>
    </w:p>
    <w:p w:rsidR="00D01981" w:rsidRDefault="00D01981" w:rsidP="00D01981">
      <w:r>
        <w:t>Керамическая плитка</w:t>
      </w:r>
    </w:p>
    <w:p w:rsidR="00D01981" w:rsidRDefault="00D01981" w:rsidP="00D01981">
      <w:proofErr w:type="spellStart"/>
      <w:r>
        <w:t>Пашмак</w:t>
      </w:r>
      <w:proofErr w:type="spellEnd"/>
    </w:p>
    <w:p w:rsidR="00D01981" w:rsidRDefault="00D01981" w:rsidP="00D01981">
      <w:r>
        <w:t>Тематика зороастризма (поклонение огню)</w:t>
      </w:r>
    </w:p>
    <w:p w:rsidR="00D01981" w:rsidRDefault="00D01981" w:rsidP="00D01981">
      <w:proofErr w:type="spellStart"/>
      <w:r>
        <w:t>Зорооатрийская</w:t>
      </w:r>
      <w:proofErr w:type="spellEnd"/>
      <w:r>
        <w:t xml:space="preserve"> </w:t>
      </w:r>
      <w:proofErr w:type="spellStart"/>
      <w:r>
        <w:t>статуетка</w:t>
      </w:r>
      <w:proofErr w:type="spellEnd"/>
    </w:p>
    <w:p w:rsidR="006B2F5A" w:rsidRDefault="00D01981" w:rsidP="00D01981">
      <w:r>
        <w:t>Книги, фотоальбомы с достопримечательностями города и окрестностей</w:t>
      </w:r>
    </w:p>
    <w:p w:rsidR="00D01981" w:rsidRDefault="00D01981" w:rsidP="00D01981">
      <w:r>
        <w:t>Йезд - это, прежде всего, сладости!</w:t>
      </w:r>
    </w:p>
    <w:p w:rsidR="00D01981" w:rsidRDefault="00D01981" w:rsidP="00D01981">
      <w:r>
        <w:t xml:space="preserve">СОХАН - иранская халва. В ее основе – пророщенная пшеница, сливочное масло, </w:t>
      </w:r>
      <w:proofErr w:type="spellStart"/>
      <w:r>
        <w:t>розовая</w:t>
      </w:r>
      <w:proofErr w:type="spellEnd"/>
      <w:r>
        <w:t xml:space="preserve"> вода и мед. Украшением служат фисташки и миндаль</w:t>
      </w:r>
    </w:p>
    <w:p w:rsidR="00D01981" w:rsidRDefault="00D01981" w:rsidP="00D01981">
      <w:r>
        <w:t>ГЯЗ - иранская нуга из фисташки</w:t>
      </w:r>
    </w:p>
    <w:p w:rsidR="00D01981" w:rsidRDefault="00D01981" w:rsidP="00D01981">
      <w:r>
        <w:t>БАСЛЮГ - сладкие кубики из сиропа</w:t>
      </w:r>
    </w:p>
    <w:p w:rsidR="00D01981" w:rsidRDefault="00D01981" w:rsidP="00D01981">
      <w:r>
        <w:t>БАСТАНИ - мороженное из шафрана</w:t>
      </w:r>
    </w:p>
    <w:p w:rsidR="00D01981" w:rsidRPr="00C30671" w:rsidRDefault="00D01981" w:rsidP="00D01981">
      <w:r>
        <w:t xml:space="preserve">ФИСТАШКИ. Настоящие фисташки длину в </w:t>
      </w:r>
      <w:proofErr w:type="spellStart"/>
      <w:r>
        <w:t>пол-пальца</w:t>
      </w:r>
      <w:proofErr w:type="spellEnd"/>
      <w:r>
        <w:t>!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4E507B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4E507B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4E507B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247E20"/>
    <w:rsid w:val="00261A60"/>
    <w:rsid w:val="00333A7E"/>
    <w:rsid w:val="003B390E"/>
    <w:rsid w:val="00404202"/>
    <w:rsid w:val="00480C7C"/>
    <w:rsid w:val="00497CAF"/>
    <w:rsid w:val="004B101F"/>
    <w:rsid w:val="004E507B"/>
    <w:rsid w:val="004F47D4"/>
    <w:rsid w:val="00575862"/>
    <w:rsid w:val="00624EEA"/>
    <w:rsid w:val="00633FE3"/>
    <w:rsid w:val="006349E0"/>
    <w:rsid w:val="0065644E"/>
    <w:rsid w:val="006B2F5A"/>
    <w:rsid w:val="00732536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B494B"/>
    <w:rsid w:val="00AF38A2"/>
    <w:rsid w:val="00B5262F"/>
    <w:rsid w:val="00B74980"/>
    <w:rsid w:val="00C30671"/>
    <w:rsid w:val="00C82E66"/>
    <w:rsid w:val="00D01981"/>
    <w:rsid w:val="00E2456C"/>
    <w:rsid w:val="00E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2020-11-12T22:01:00Z</dcterms:modified>
</cp:coreProperties>
</file>