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61" w:rsidRPr="00AB494B" w:rsidRDefault="00404202" w:rsidP="00AB494B">
      <w:pPr>
        <w:jc w:val="center"/>
        <w:rPr>
          <w:b/>
        </w:rPr>
      </w:pPr>
      <w:r w:rsidRPr="00AB494B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4315460</wp:posOffset>
            </wp:positionH>
            <wp:positionV relativeFrom="paragraph">
              <wp:posOffset>-179070</wp:posOffset>
            </wp:positionV>
            <wp:extent cx="1282700" cy="1280160"/>
            <wp:effectExtent l="19050" t="0" r="0" b="0"/>
            <wp:wrapSquare wrapText="bothSides"/>
            <wp:docPr id="1" name="Рисунок 0" descr="captain_kozlov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ain_kozlov_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38A2" w:rsidRPr="00AB494B">
        <w:rPr>
          <w:b/>
        </w:rPr>
        <w:t>Капитан Козлов.</w:t>
      </w:r>
    </w:p>
    <w:p w:rsidR="00AF38A2" w:rsidRDefault="00AF38A2">
      <w:r>
        <w:t>Познавательные путешествия</w:t>
      </w:r>
    </w:p>
    <w:p w:rsidR="00404202" w:rsidRDefault="00404202">
      <w:r>
        <w:t>Не путешествуйте просто так. Познавайте!</w:t>
      </w:r>
    </w:p>
    <w:p w:rsidR="00404202" w:rsidRPr="00C82E66" w:rsidRDefault="008167B1" w:rsidP="00AB494B">
      <w:pPr>
        <w:jc w:val="right"/>
      </w:pPr>
      <w:hyperlink r:id="rId5" w:history="1">
        <w:r w:rsidR="00404202" w:rsidRPr="00480C7C">
          <w:rPr>
            <w:rStyle w:val="a5"/>
            <w:lang w:val="en-US"/>
          </w:rPr>
          <w:t>http</w:t>
        </w:r>
        <w:r w:rsidR="00404202" w:rsidRPr="00C82E66">
          <w:rPr>
            <w:rStyle w:val="a5"/>
          </w:rPr>
          <w:t>://</w:t>
        </w:r>
        <w:r w:rsidR="00404202" w:rsidRPr="00480C7C">
          <w:rPr>
            <w:rStyle w:val="a5"/>
            <w:lang w:val="en-US"/>
          </w:rPr>
          <w:t>captain</w:t>
        </w:r>
        <w:r w:rsidR="00404202" w:rsidRPr="00C82E66">
          <w:rPr>
            <w:rStyle w:val="a5"/>
          </w:rPr>
          <w:t>-</w:t>
        </w:r>
        <w:proofErr w:type="spellStart"/>
        <w:r w:rsidR="00404202" w:rsidRPr="00480C7C">
          <w:rPr>
            <w:rStyle w:val="a5"/>
            <w:lang w:val="en-US"/>
          </w:rPr>
          <w:t>kozlov</w:t>
        </w:r>
        <w:proofErr w:type="spellEnd"/>
        <w:r w:rsidR="00404202" w:rsidRPr="00C82E66">
          <w:rPr>
            <w:rStyle w:val="a5"/>
          </w:rPr>
          <w:t>.</w:t>
        </w:r>
        <w:proofErr w:type="spellStart"/>
        <w:r w:rsidR="00404202" w:rsidRPr="00480C7C">
          <w:rPr>
            <w:rStyle w:val="a5"/>
            <w:lang w:val="en-US"/>
          </w:rPr>
          <w:t>ru</w:t>
        </w:r>
        <w:proofErr w:type="spellEnd"/>
        <w:r w:rsidR="00404202" w:rsidRPr="00C82E66">
          <w:rPr>
            <w:rStyle w:val="a5"/>
          </w:rPr>
          <w:t>/</w:t>
        </w:r>
      </w:hyperlink>
    </w:p>
    <w:p w:rsidR="00404202" w:rsidRDefault="00404202"/>
    <w:p w:rsidR="00AF38A2" w:rsidRPr="00333A7E" w:rsidRDefault="00404202" w:rsidP="00404202">
      <w:pPr>
        <w:jc w:val="center"/>
        <w:rPr>
          <w:b/>
        </w:rPr>
      </w:pPr>
      <w:r w:rsidRPr="00333A7E">
        <w:rPr>
          <w:b/>
        </w:rPr>
        <w:t>Если</w:t>
      </w:r>
      <w:r w:rsidR="00B853DE">
        <w:rPr>
          <w:b/>
        </w:rPr>
        <w:t xml:space="preserve"> Вы собираетесь посетить Новороссийск</w:t>
      </w:r>
      <w:r w:rsidRPr="00333A7E">
        <w:rPr>
          <w:b/>
        </w:rPr>
        <w:t>, то эта информация для Вас!</w:t>
      </w:r>
    </w:p>
    <w:p w:rsidR="00404202" w:rsidRDefault="00A25FED">
      <w:r>
        <w:t>А Вы знали, что... ?</w:t>
      </w:r>
    </w:p>
    <w:p w:rsidR="001F26CF" w:rsidRPr="00B853DE" w:rsidRDefault="00B853DE">
      <w:pPr>
        <w:rPr>
          <w:rFonts w:ascii="Times New Roman" w:hAnsi="Times New Roman" w:cs="Times New Roman"/>
          <w:i/>
        </w:rPr>
      </w:pPr>
      <w:r w:rsidRPr="00B853DE">
        <w:rPr>
          <w:rFonts w:ascii="Times New Roman" w:hAnsi="Times New Roman" w:cs="Times New Roman"/>
          <w:i/>
          <w:color w:val="333333"/>
          <w:shd w:val="clear" w:color="auto" w:fill="FFFFFF"/>
        </w:rPr>
        <w:t>Новороссийск является крупнейшим портом в Чёрном море, а также крупнейшим портом России в принципе</w:t>
      </w:r>
    </w:p>
    <w:p w:rsidR="00802FD3" w:rsidRPr="00B853DE" w:rsidRDefault="00B853DE">
      <w:pPr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B853DE">
        <w:rPr>
          <w:rFonts w:ascii="Times New Roman" w:hAnsi="Times New Roman" w:cs="Times New Roman"/>
          <w:i/>
          <w:color w:val="333333"/>
          <w:shd w:val="clear" w:color="auto" w:fill="FFFFFF"/>
        </w:rPr>
        <w:t>Первобытные люди жили на территории современного Новороссийска ещё 10-12 тысяч лет назад</w:t>
      </w:r>
    </w:p>
    <w:p w:rsidR="00B853DE" w:rsidRPr="00B853DE" w:rsidRDefault="00B853DE">
      <w:pPr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B853DE">
        <w:rPr>
          <w:rFonts w:ascii="Times New Roman" w:hAnsi="Times New Roman" w:cs="Times New Roman"/>
          <w:i/>
          <w:color w:val="333333"/>
          <w:shd w:val="clear" w:color="auto" w:fill="FFFFFF"/>
        </w:rPr>
        <w:t>Новороссийский герб был утверждён ещё в 1914 году последним российским императором Николаем II</w:t>
      </w:r>
    </w:p>
    <w:p w:rsidR="00B853DE" w:rsidRPr="00B853DE" w:rsidRDefault="00B853DE">
      <w:pPr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B853DE">
        <w:rPr>
          <w:rFonts w:ascii="Times New Roman" w:hAnsi="Times New Roman" w:cs="Times New Roman"/>
          <w:i/>
          <w:color w:val="333333"/>
          <w:shd w:val="clear" w:color="auto" w:fill="FFFFFF"/>
        </w:rPr>
        <w:t>Здесь нередки разрушительные ураганы. Иногда они даже срывают крыши с домов и валят столбы, причём налетает шквал почти всегда внезапно</w:t>
      </w:r>
    </w:p>
    <w:p w:rsidR="00B853DE" w:rsidRPr="00B853DE" w:rsidRDefault="00B853DE">
      <w:pPr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B853DE">
        <w:rPr>
          <w:rFonts w:ascii="Times New Roman" w:hAnsi="Times New Roman" w:cs="Times New Roman"/>
          <w:i/>
          <w:color w:val="333333"/>
          <w:shd w:val="clear" w:color="auto" w:fill="FFFFFF"/>
        </w:rPr>
        <w:t>Ежегодно через местный порт проходит более 120 миллионов тонн грузов</w:t>
      </w:r>
    </w:p>
    <w:p w:rsidR="00B853DE" w:rsidRPr="00B853DE" w:rsidRDefault="00B853DE">
      <w:pPr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B853DE">
        <w:rPr>
          <w:rFonts w:ascii="Times New Roman" w:hAnsi="Times New Roman" w:cs="Times New Roman"/>
          <w:i/>
          <w:color w:val="333333"/>
          <w:shd w:val="clear" w:color="auto" w:fill="FFFFFF"/>
        </w:rPr>
        <w:t>Новороссийская телебашня высотой в 261 метр является третьей по величине в России. Выше телебашни только в Москве и Санкт-Петербурге</w:t>
      </w:r>
    </w:p>
    <w:p w:rsidR="00B853DE" w:rsidRPr="00B853DE" w:rsidRDefault="00B853DE">
      <w:pPr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B853DE">
        <w:rPr>
          <w:rFonts w:ascii="Times New Roman" w:hAnsi="Times New Roman" w:cs="Times New Roman"/>
          <w:i/>
          <w:color w:val="333333"/>
          <w:shd w:val="clear" w:color="auto" w:fill="FFFFFF"/>
        </w:rPr>
        <w:t>Здесь есть уникальный и единственный в своём роде музей цемента</w:t>
      </w:r>
    </w:p>
    <w:p w:rsidR="00B853DE" w:rsidRDefault="00B853DE">
      <w:pPr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B853DE">
        <w:rPr>
          <w:rFonts w:ascii="Times New Roman" w:hAnsi="Times New Roman" w:cs="Times New Roman"/>
          <w:i/>
          <w:color w:val="333333"/>
          <w:shd w:val="clear" w:color="auto" w:fill="FFFFFF"/>
        </w:rPr>
        <w:t>Каждый год в Новороссийскую бухту прилетает на зимовку множество лебедей</w:t>
      </w:r>
    </w:p>
    <w:p w:rsidR="002510CD" w:rsidRPr="002510CD" w:rsidRDefault="002510CD" w:rsidP="002510CD">
      <w:pPr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2510CD">
        <w:rPr>
          <w:rFonts w:ascii="Times New Roman" w:hAnsi="Times New Roman" w:cs="Times New Roman"/>
          <w:i/>
          <w:color w:val="333333"/>
          <w:shd w:val="clear" w:color="auto" w:fill="FFFFFF"/>
        </w:rPr>
        <w:t>Из-за сейсмической активности здесь иногда бывают мощные землетрясения</w:t>
      </w:r>
    </w:p>
    <w:p w:rsidR="002510CD" w:rsidRPr="002510CD" w:rsidRDefault="002510CD" w:rsidP="002510CD">
      <w:pPr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2510CD">
        <w:rPr>
          <w:rFonts w:ascii="Times New Roman" w:hAnsi="Times New Roman" w:cs="Times New Roman"/>
          <w:i/>
          <w:color w:val="333333"/>
          <w:shd w:val="clear" w:color="auto" w:fill="FFFFFF"/>
        </w:rPr>
        <w:t>Помимо ураганов, в тёплое время года здесь иногда бушуют торнадо. Причём новороссийские торнадо бывают очень мощными, но возникают они почти всегда только над морем, и, приближаясь к суше, обычно рассеиваются</w:t>
      </w:r>
    </w:p>
    <w:p w:rsidR="002510CD" w:rsidRPr="002510CD" w:rsidRDefault="002510CD" w:rsidP="002510CD">
      <w:pPr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2510CD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В 14 км от Новороссийска находится </w:t>
      </w:r>
      <w:proofErr w:type="spellStart"/>
      <w:r w:rsidRPr="002510CD">
        <w:rPr>
          <w:rFonts w:ascii="Times New Roman" w:hAnsi="Times New Roman" w:cs="Times New Roman"/>
          <w:i/>
          <w:color w:val="333333"/>
          <w:shd w:val="clear" w:color="auto" w:fill="FFFFFF"/>
        </w:rPr>
        <w:t>Абрау</w:t>
      </w:r>
      <w:proofErr w:type="spellEnd"/>
      <w:r w:rsidRPr="002510CD">
        <w:rPr>
          <w:rFonts w:ascii="Times New Roman" w:hAnsi="Times New Roman" w:cs="Times New Roman"/>
          <w:i/>
          <w:color w:val="333333"/>
          <w:shd w:val="clear" w:color="auto" w:fill="FFFFFF"/>
        </w:rPr>
        <w:t>, самое крупное озеро в регионе. Вода в нём очень чистая, потому что передвигаться по озеру на моторных катерах и лодках запрещено. Кстати, знаменитое шампанское «Абрау-Дюрсо» производят неподалёку отсюда</w:t>
      </w:r>
    </w:p>
    <w:p w:rsidR="002510CD" w:rsidRPr="002510CD" w:rsidRDefault="002510CD" w:rsidP="002510CD">
      <w:pPr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2510CD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Современная территория Новороссийска оставалась под властью турок до XVIII века, пока в 1791 году русские войска не завоевали турецкую крепость </w:t>
      </w:r>
      <w:proofErr w:type="spellStart"/>
      <w:r w:rsidRPr="002510CD">
        <w:rPr>
          <w:rFonts w:ascii="Times New Roman" w:hAnsi="Times New Roman" w:cs="Times New Roman"/>
          <w:i/>
          <w:color w:val="333333"/>
          <w:shd w:val="clear" w:color="auto" w:fill="FFFFFF"/>
        </w:rPr>
        <w:t>Суджук</w:t>
      </w:r>
      <w:proofErr w:type="spellEnd"/>
    </w:p>
    <w:p w:rsidR="002510CD" w:rsidRPr="002510CD" w:rsidRDefault="002510CD" w:rsidP="002510CD">
      <w:pPr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2510CD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В 1829 году по </w:t>
      </w:r>
      <w:proofErr w:type="spellStart"/>
      <w:r w:rsidRPr="002510CD">
        <w:rPr>
          <w:rFonts w:ascii="Times New Roman" w:hAnsi="Times New Roman" w:cs="Times New Roman"/>
          <w:i/>
          <w:color w:val="333333"/>
          <w:shd w:val="clear" w:color="auto" w:fill="FFFFFF"/>
        </w:rPr>
        <w:t>Андрианопольскому</w:t>
      </w:r>
      <w:proofErr w:type="spellEnd"/>
      <w:r w:rsidRPr="002510CD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 мирному договору территория </w:t>
      </w:r>
      <w:proofErr w:type="spellStart"/>
      <w:r w:rsidRPr="002510CD">
        <w:rPr>
          <w:rFonts w:ascii="Times New Roman" w:hAnsi="Times New Roman" w:cs="Times New Roman"/>
          <w:i/>
          <w:color w:val="333333"/>
          <w:shd w:val="clear" w:color="auto" w:fill="FFFFFF"/>
        </w:rPr>
        <w:t>Цемесской</w:t>
      </w:r>
      <w:proofErr w:type="spellEnd"/>
      <w:r w:rsidRPr="002510CD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 бухты перешла к России. В 1834 году генерал Н.Н. Раевский принял решение построить в бухте базу Черноморского флота. В сентябре 1838 года, получив одобрение из Петербурга, корабли российской эскадры вошли в </w:t>
      </w:r>
      <w:proofErr w:type="spellStart"/>
      <w:r w:rsidRPr="002510CD">
        <w:rPr>
          <w:rFonts w:ascii="Times New Roman" w:hAnsi="Times New Roman" w:cs="Times New Roman"/>
          <w:i/>
          <w:color w:val="333333"/>
          <w:shd w:val="clear" w:color="auto" w:fill="FFFFFF"/>
        </w:rPr>
        <w:t>Цемесскую</w:t>
      </w:r>
      <w:proofErr w:type="spellEnd"/>
      <w:r w:rsidRPr="002510CD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 бухту. 14 января 1839 года был издан указ о присвоении построенной крепости имени «Новороссийск» и сразу же он стал именоваться городом</w:t>
      </w:r>
    </w:p>
    <w:p w:rsidR="002510CD" w:rsidRPr="002510CD" w:rsidRDefault="002510CD" w:rsidP="002510CD">
      <w:pPr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2510CD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Героическая оборона Новороссийцев стала ключевым событием в битве за Кавказ. Мужественный подвиг защитников навсегда вписан в страницы истории. В результате </w:t>
      </w:r>
      <w:r w:rsidRPr="002510CD">
        <w:rPr>
          <w:rFonts w:ascii="Times New Roman" w:hAnsi="Times New Roman" w:cs="Times New Roman"/>
          <w:i/>
          <w:color w:val="333333"/>
          <w:shd w:val="clear" w:color="auto" w:fill="FFFFFF"/>
        </w:rPr>
        <w:lastRenderedPageBreak/>
        <w:t>оккупации и боевых действий город был сильно разрушен. После окончания Великой отечественной войны его пришлось отстраивать практически заново</w:t>
      </w:r>
    </w:p>
    <w:p w:rsidR="002510CD" w:rsidRPr="002510CD" w:rsidRDefault="002510CD" w:rsidP="002510CD">
      <w:pPr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2510CD">
        <w:rPr>
          <w:rFonts w:ascii="Times New Roman" w:hAnsi="Times New Roman" w:cs="Times New Roman"/>
          <w:i/>
          <w:color w:val="333333"/>
          <w:shd w:val="clear" w:color="auto" w:fill="FFFFFF"/>
        </w:rPr>
        <w:t>В Новороссийске были проблемы с питьевой водой, так как здесь мало подходящих источников. Для решения этой проблемы пришлось протянуть водопровод. Водопровод провели в Новороссийск только в 1971 году. До этого времени питьевую воду жителям привозили в бочках и доставляли по морю на танкерах (грузовых судах) из Сочи и Туапсе. В честь этого события и был установлен памятник «Дающая воду»</w:t>
      </w:r>
    </w:p>
    <w:p w:rsidR="002510CD" w:rsidRPr="002510CD" w:rsidRDefault="002510CD" w:rsidP="002510CD">
      <w:pPr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2510CD">
        <w:rPr>
          <w:rFonts w:ascii="Times New Roman" w:hAnsi="Times New Roman" w:cs="Times New Roman"/>
          <w:i/>
          <w:color w:val="333333"/>
          <w:shd w:val="clear" w:color="auto" w:fill="FFFFFF"/>
        </w:rPr>
        <w:t>В 1974 году в Новороссийске открыли первый в Советском Союзе завод по производству "Пепси-колы". На открытие завода приезжал сам Л. И. Брежнев</w:t>
      </w:r>
    </w:p>
    <w:p w:rsidR="002510CD" w:rsidRPr="002510CD" w:rsidRDefault="002510CD" w:rsidP="002510CD">
      <w:pPr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2510CD">
        <w:rPr>
          <w:rFonts w:ascii="Times New Roman" w:hAnsi="Times New Roman" w:cs="Times New Roman"/>
          <w:i/>
          <w:color w:val="333333"/>
          <w:shd w:val="clear" w:color="auto" w:fill="FFFFFF"/>
        </w:rPr>
        <w:t>В 1905 году здесь на протяжении двух недель существовала Новороссийская республика, независимое государственное образование. Народные депутаты призвали горожан на борьбу с монархией, и было объявлено, что власть императора в Новороссийске больше не действует. Правда, вскоре прибыли царские войска, которым не было оказано сопротивления, и бунт был быстро подавлен.</w:t>
      </w:r>
    </w:p>
    <w:p w:rsidR="002510CD" w:rsidRPr="002510CD" w:rsidRDefault="002510CD" w:rsidP="002510CD">
      <w:pPr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2510CD">
        <w:rPr>
          <w:rFonts w:ascii="Times New Roman" w:hAnsi="Times New Roman" w:cs="Times New Roman"/>
          <w:i/>
          <w:color w:val="333333"/>
          <w:shd w:val="clear" w:color="auto" w:fill="FFFFFF"/>
        </w:rPr>
        <w:t>В силу особенностей географического расположения в Новороссийске есть такое природное явление, как бора. Это сильный ветер, обрушивающийся с гор и возникающий только тогда, когда холодный ветер преодолевает высокие препятствия и резко “падает” вниз. Бора время от времени атакует город, в результате чего становится шумно, ветер свистит и воет в конструкциях, тротуары и дороги покрываются льдом, а температура резко падает на 10-15 градусов. Не слишком приятно, но пережить можно</w:t>
      </w:r>
    </w:p>
    <w:p w:rsidR="00B853DE" w:rsidRDefault="00B853DE"/>
    <w:p w:rsidR="00802FD3" w:rsidRPr="00A25FED" w:rsidRDefault="000A1DDD">
      <w:r>
        <w:rPr>
          <w:noProof/>
          <w:lang w:eastAsia="ru-RU"/>
        </w:rPr>
        <w:drawing>
          <wp:inline distT="0" distB="0" distL="0" distR="0">
            <wp:extent cx="5940425" cy="4472305"/>
            <wp:effectExtent l="19050" t="0" r="3175" b="0"/>
            <wp:docPr id="2" name="Рисунок 1" descr="DSC06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6337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7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202" w:rsidRPr="001F26CF" w:rsidRDefault="00404202" w:rsidP="001F26CF">
      <w:pPr>
        <w:jc w:val="center"/>
        <w:rPr>
          <w:b/>
        </w:rPr>
      </w:pPr>
      <w:r w:rsidRPr="001F26CF">
        <w:rPr>
          <w:b/>
        </w:rPr>
        <w:lastRenderedPageBreak/>
        <w:t xml:space="preserve">Что непременно </w:t>
      </w:r>
      <w:r w:rsidR="00B853DE">
        <w:rPr>
          <w:b/>
        </w:rPr>
        <w:t>стоит посетить в городе Новороссийске</w:t>
      </w:r>
      <w:r w:rsidRPr="001F26CF">
        <w:rPr>
          <w:b/>
        </w:rPr>
        <w:t>?</w:t>
      </w:r>
    </w:p>
    <w:p w:rsidR="00802FD3" w:rsidRDefault="00802FD3" w:rsidP="00B74980"/>
    <w:p w:rsidR="00802FD3" w:rsidRDefault="00802FD3" w:rsidP="00B74980"/>
    <w:p w:rsidR="00C30671" w:rsidRDefault="00C30671"/>
    <w:p w:rsidR="00480C7C" w:rsidRDefault="00B853DE" w:rsidP="00333A7E">
      <w:pPr>
        <w:jc w:val="center"/>
      </w:pPr>
      <w:r>
        <w:rPr>
          <w:b/>
        </w:rPr>
        <w:t>Сувениры из Новороссийска</w:t>
      </w:r>
      <w:r w:rsidR="00C82E66">
        <w:rPr>
          <w:b/>
        </w:rPr>
        <w:t xml:space="preserve"> </w:t>
      </w:r>
      <w:r w:rsidR="006B2F5A" w:rsidRPr="00480C7C">
        <w:rPr>
          <w:b/>
        </w:rPr>
        <w:t>:</w:t>
      </w:r>
    </w:p>
    <w:p w:rsidR="0075684A" w:rsidRDefault="0075684A" w:rsidP="0075684A">
      <w:r>
        <w:t>Чайные наборы</w:t>
      </w:r>
    </w:p>
    <w:p w:rsidR="0075684A" w:rsidRDefault="0075684A" w:rsidP="0075684A">
      <w:r>
        <w:t>Краснодарский край является единственным местом в России, где выращивают чай, поэтому привезти отсюда такой сувенир и подарок - обычное дело</w:t>
      </w:r>
    </w:p>
    <w:p w:rsidR="0075684A" w:rsidRDefault="0075684A" w:rsidP="0075684A">
      <w:proofErr w:type="spellStart"/>
      <w:r>
        <w:t>Чурчхелла</w:t>
      </w:r>
      <w:proofErr w:type="spellEnd"/>
    </w:p>
    <w:p w:rsidR="0075684A" w:rsidRDefault="0075684A" w:rsidP="0075684A">
      <w:r>
        <w:t>Шампанское Абрау-Дюрсо</w:t>
      </w:r>
    </w:p>
    <w:p w:rsidR="0075684A" w:rsidRDefault="0075684A" w:rsidP="0075684A">
      <w:r>
        <w:t>Вина Мысхако</w:t>
      </w:r>
    </w:p>
    <w:p w:rsidR="0075684A" w:rsidRDefault="0075684A" w:rsidP="0075684A">
      <w:r>
        <w:t>Сувениры морской и военной тематики</w:t>
      </w:r>
    </w:p>
    <w:p w:rsidR="0075684A" w:rsidRDefault="0075684A" w:rsidP="0075684A">
      <w:r>
        <w:t>В Новороссийске принято покупать поделки из ракушек</w:t>
      </w:r>
    </w:p>
    <w:p w:rsidR="0075684A" w:rsidRDefault="0075684A" w:rsidP="0075684A">
      <w:r>
        <w:t>Мягкий климат и хорошая экология курортов Черного моря положительно сказываются на качестве овечьих и козьих шкур. Поэтому вещи из шерсти и пуха получаются мягкими, блестящими. В подарок родителям в Новороссийске можно купить согревающие козьи пояса. Привезите по паре носков для друзей. А себе в отпуске на Черном море можно купить свитер или шаль. Бывалые туристы везут из Новороссийска подушки, одеяла, пледы</w:t>
      </w:r>
    </w:p>
    <w:p w:rsidR="0075684A" w:rsidRDefault="0075684A" w:rsidP="0075684A">
      <w:r>
        <w:t xml:space="preserve">В подарок девушкам и женщинам можно привезти косметику на основе лечебной грязи Таманского полуострова. Самый популярный товар – </w:t>
      </w:r>
      <w:proofErr w:type="spellStart"/>
      <w:r>
        <w:t>голубая</w:t>
      </w:r>
      <w:proofErr w:type="spellEnd"/>
      <w:r>
        <w:t xml:space="preserve"> глина в сухом порошке. Она стоит 20-30 рублей за пачку. Грязевая косметика тоже в наличии: </w:t>
      </w:r>
      <w:proofErr w:type="spellStart"/>
      <w:r>
        <w:t>скрабы</w:t>
      </w:r>
      <w:proofErr w:type="spellEnd"/>
      <w:r>
        <w:t>, маски для лица, лечебные шампуни</w:t>
      </w:r>
    </w:p>
    <w:p w:rsidR="006B2F5A" w:rsidRPr="00C30671" w:rsidRDefault="0075684A" w:rsidP="0075684A">
      <w:r>
        <w:t>Натуральное мыло – хороший подарок для подруг или коллег. Советуем взять медовое или с травами</w:t>
      </w:r>
    </w:p>
    <w:p w:rsidR="007E6C27" w:rsidRPr="00333A7E" w:rsidRDefault="007E6C27" w:rsidP="00333A7E">
      <w:pPr>
        <w:jc w:val="center"/>
        <w:rPr>
          <w:b/>
        </w:rPr>
      </w:pPr>
      <w:r w:rsidRPr="00333A7E">
        <w:rPr>
          <w:b/>
        </w:rPr>
        <w:t>Книги автора из серии "Путешествия. Козлов"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B3B58" w:rsidRPr="007B3B58" w:rsidTr="007B3B58">
        <w:tc>
          <w:tcPr>
            <w:tcW w:w="3190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90675" cy="2133600"/>
                  <wp:effectExtent l="19050" t="0" r="9525" b="0"/>
                  <wp:docPr id="9" name="Рисунок 8" descr="DalniVostok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lniVostok_small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57724" cy="2136039"/>
                  <wp:effectExtent l="19050" t="0" r="4376" b="0"/>
                  <wp:docPr id="10" name="Рисунок 9" descr="PervyBelorussky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vyBelorussky_small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134" cy="2139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90675" cy="2200275"/>
                  <wp:effectExtent l="19050" t="0" r="9525" b="0"/>
                  <wp:docPr id="11" name="Рисунок 10" descr="Turkestan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rkestan_smal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220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B58" w:rsidRPr="007B3B58" w:rsidTr="007B3B58">
        <w:tc>
          <w:tcPr>
            <w:tcW w:w="3190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lastRenderedPageBreak/>
              <w:t>Первый Дальневосточный поход</w:t>
            </w:r>
          </w:p>
          <w:p w:rsidR="007B3B58" w:rsidRPr="007B3B58" w:rsidRDefault="008167B1">
            <w:pPr>
              <w:rPr>
                <w:noProof/>
                <w:lang w:eastAsia="ru-RU"/>
              </w:rPr>
            </w:pPr>
            <w:hyperlink r:id="rId10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  <w:tc>
          <w:tcPr>
            <w:tcW w:w="3190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Первый Белорусский поход</w:t>
            </w:r>
          </w:p>
          <w:p w:rsidR="007B3B58" w:rsidRDefault="007B3B58">
            <w:pPr>
              <w:rPr>
                <w:noProof/>
                <w:lang w:eastAsia="ru-RU"/>
              </w:rPr>
            </w:pPr>
          </w:p>
          <w:p w:rsidR="007B3B58" w:rsidRPr="007B3B58" w:rsidRDefault="008167B1">
            <w:pPr>
              <w:rPr>
                <w:noProof/>
                <w:lang w:eastAsia="ru-RU"/>
              </w:rPr>
            </w:pPr>
            <w:hyperlink r:id="rId11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  <w:tc>
          <w:tcPr>
            <w:tcW w:w="3191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Туркестанский поход</w:t>
            </w:r>
          </w:p>
          <w:p w:rsidR="007B3B58" w:rsidRDefault="007B3B58">
            <w:pPr>
              <w:rPr>
                <w:noProof/>
                <w:lang w:eastAsia="ru-RU"/>
              </w:rPr>
            </w:pPr>
          </w:p>
          <w:p w:rsidR="007B3B58" w:rsidRPr="007B3B58" w:rsidRDefault="008167B1">
            <w:pPr>
              <w:rPr>
                <w:noProof/>
                <w:lang w:eastAsia="ru-RU"/>
              </w:rPr>
            </w:pPr>
            <w:hyperlink r:id="rId12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</w:tr>
    </w:tbl>
    <w:p w:rsidR="007E6C27" w:rsidRDefault="007E6C27"/>
    <w:p w:rsidR="003B390E" w:rsidRDefault="003B390E" w:rsidP="00333A7E"/>
    <w:p w:rsidR="003B390E" w:rsidRDefault="003B390E" w:rsidP="00333A7E"/>
    <w:p w:rsidR="00333A7E" w:rsidRDefault="00333A7E" w:rsidP="00333A7E">
      <w:pPr>
        <w:rPr>
          <w:b/>
        </w:rPr>
      </w:pPr>
      <w:proofErr w:type="spellStart"/>
      <w:r>
        <w:rPr>
          <w:lang w:val="en-US"/>
        </w:rPr>
        <w:t>Instagram</w:t>
      </w:r>
      <w:proofErr w:type="spellEnd"/>
      <w:r>
        <w:rPr>
          <w:lang w:val="en-US"/>
        </w:rPr>
        <w:t xml:space="preserve">: </w:t>
      </w:r>
      <w:hyperlink r:id="rId13" w:history="1">
        <w:r w:rsidRPr="00802FD3">
          <w:rPr>
            <w:rStyle w:val="a5"/>
            <w:b/>
            <w:lang w:val="en-US"/>
          </w:rPr>
          <w:t>captain_kozlov.ru</w:t>
        </w:r>
      </w:hyperlink>
    </w:p>
    <w:p w:rsidR="00333A7E" w:rsidRPr="007B3B58" w:rsidRDefault="00333A7E"/>
    <w:sectPr w:rsidR="00333A7E" w:rsidRPr="007B3B58" w:rsidSect="007F7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AF38A2"/>
    <w:rsid w:val="000A1DDD"/>
    <w:rsid w:val="001D60BF"/>
    <w:rsid w:val="001F26CF"/>
    <w:rsid w:val="002510CD"/>
    <w:rsid w:val="00333A7E"/>
    <w:rsid w:val="003B390E"/>
    <w:rsid w:val="00404202"/>
    <w:rsid w:val="00480C7C"/>
    <w:rsid w:val="00497CAF"/>
    <w:rsid w:val="004B101F"/>
    <w:rsid w:val="004F47D4"/>
    <w:rsid w:val="00575862"/>
    <w:rsid w:val="00633FE3"/>
    <w:rsid w:val="0065644E"/>
    <w:rsid w:val="006B2F5A"/>
    <w:rsid w:val="0075684A"/>
    <w:rsid w:val="00797C68"/>
    <w:rsid w:val="007B3B58"/>
    <w:rsid w:val="007E6C27"/>
    <w:rsid w:val="007F7761"/>
    <w:rsid w:val="00802FD3"/>
    <w:rsid w:val="008167B1"/>
    <w:rsid w:val="00860386"/>
    <w:rsid w:val="009D6AE8"/>
    <w:rsid w:val="00A25FED"/>
    <w:rsid w:val="00A72339"/>
    <w:rsid w:val="00A91C0E"/>
    <w:rsid w:val="00AB494B"/>
    <w:rsid w:val="00AF38A2"/>
    <w:rsid w:val="00B74980"/>
    <w:rsid w:val="00B853DE"/>
    <w:rsid w:val="00B91998"/>
    <w:rsid w:val="00C30671"/>
    <w:rsid w:val="00C82E66"/>
    <w:rsid w:val="00D27544"/>
    <w:rsid w:val="00D63E7A"/>
    <w:rsid w:val="00E2456C"/>
    <w:rsid w:val="00EA3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2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80C7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B3B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instagram.com/captain_kozlov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://captain-kozlov.ru/prodazha-turkestanski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aptain-kozlov.ru/prodazha-belorusskiy/" TargetMode="External"/><Relationship Id="rId5" Type="http://schemas.openxmlformats.org/officeDocument/2006/relationships/hyperlink" Target="http://captain-kozlov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aptain-kozlov.ru/prodazha-knig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soap</dc:creator>
  <cp:lastModifiedBy>soap</cp:lastModifiedBy>
  <cp:revision>8</cp:revision>
  <dcterms:created xsi:type="dcterms:W3CDTF">2020-10-27T20:01:00Z</dcterms:created>
  <dcterms:modified xsi:type="dcterms:W3CDTF">2020-11-08T09:37:00Z</dcterms:modified>
</cp:coreProperties>
</file>