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761" w:rsidRPr="00AB494B" w:rsidRDefault="00404202" w:rsidP="00AB494B">
      <w:pPr>
        <w:jc w:val="center"/>
        <w:rPr>
          <w:b/>
        </w:rPr>
      </w:pPr>
      <w:r w:rsidRPr="00AB494B">
        <w:rPr>
          <w:b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4315460</wp:posOffset>
            </wp:positionH>
            <wp:positionV relativeFrom="paragraph">
              <wp:posOffset>-179070</wp:posOffset>
            </wp:positionV>
            <wp:extent cx="1282700" cy="1280160"/>
            <wp:effectExtent l="19050" t="0" r="0" b="0"/>
            <wp:wrapSquare wrapText="bothSides"/>
            <wp:docPr id="1" name="Рисунок 0" descr="captain_kozlov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ain_kozlov_logo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82700" cy="1280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F38A2" w:rsidRPr="00AB494B">
        <w:rPr>
          <w:b/>
        </w:rPr>
        <w:t>Капитан Козлов.</w:t>
      </w:r>
    </w:p>
    <w:p w:rsidR="00AF38A2" w:rsidRDefault="00AF38A2">
      <w:r>
        <w:t>Познавательные путешествия</w:t>
      </w:r>
    </w:p>
    <w:p w:rsidR="00404202" w:rsidRDefault="00404202">
      <w:r>
        <w:t>Не путешествуйте просто так. Познавайте!</w:t>
      </w:r>
    </w:p>
    <w:p w:rsidR="00404202" w:rsidRPr="00C82E66" w:rsidRDefault="00284F19" w:rsidP="00AB494B">
      <w:pPr>
        <w:jc w:val="right"/>
      </w:pPr>
      <w:hyperlink r:id="rId6" w:history="1">
        <w:r w:rsidR="00404202" w:rsidRPr="00480C7C">
          <w:rPr>
            <w:rStyle w:val="a5"/>
            <w:lang w:val="en-US"/>
          </w:rPr>
          <w:t>http</w:t>
        </w:r>
        <w:r w:rsidR="00404202" w:rsidRPr="00C82E66">
          <w:rPr>
            <w:rStyle w:val="a5"/>
          </w:rPr>
          <w:t>://</w:t>
        </w:r>
        <w:r w:rsidR="00404202" w:rsidRPr="00480C7C">
          <w:rPr>
            <w:rStyle w:val="a5"/>
            <w:lang w:val="en-US"/>
          </w:rPr>
          <w:t>captain</w:t>
        </w:r>
        <w:r w:rsidR="00404202" w:rsidRPr="00C82E66">
          <w:rPr>
            <w:rStyle w:val="a5"/>
          </w:rPr>
          <w:t>-</w:t>
        </w:r>
        <w:proofErr w:type="spellStart"/>
        <w:r w:rsidR="00404202" w:rsidRPr="00480C7C">
          <w:rPr>
            <w:rStyle w:val="a5"/>
            <w:lang w:val="en-US"/>
          </w:rPr>
          <w:t>kozlov</w:t>
        </w:r>
        <w:proofErr w:type="spellEnd"/>
        <w:r w:rsidR="00404202" w:rsidRPr="00C82E66">
          <w:rPr>
            <w:rStyle w:val="a5"/>
          </w:rPr>
          <w:t>.</w:t>
        </w:r>
        <w:proofErr w:type="spellStart"/>
        <w:r w:rsidR="00404202" w:rsidRPr="00480C7C">
          <w:rPr>
            <w:rStyle w:val="a5"/>
            <w:lang w:val="en-US"/>
          </w:rPr>
          <w:t>ru</w:t>
        </w:r>
        <w:proofErr w:type="spellEnd"/>
        <w:r w:rsidR="00404202" w:rsidRPr="00C82E66">
          <w:rPr>
            <w:rStyle w:val="a5"/>
          </w:rPr>
          <w:t>/</w:t>
        </w:r>
      </w:hyperlink>
    </w:p>
    <w:p w:rsidR="00404202" w:rsidRDefault="00404202"/>
    <w:p w:rsidR="00AF38A2" w:rsidRPr="00333A7E" w:rsidRDefault="00404202" w:rsidP="00404202">
      <w:pPr>
        <w:jc w:val="center"/>
        <w:rPr>
          <w:b/>
        </w:rPr>
      </w:pPr>
      <w:r w:rsidRPr="00333A7E">
        <w:rPr>
          <w:b/>
        </w:rPr>
        <w:t>Если</w:t>
      </w:r>
      <w:r w:rsidR="00D51043">
        <w:rPr>
          <w:b/>
        </w:rPr>
        <w:t xml:space="preserve"> Вы собираетесь посетить Гомель</w:t>
      </w:r>
      <w:r w:rsidRPr="00333A7E">
        <w:rPr>
          <w:b/>
        </w:rPr>
        <w:t>, то эта информация для Вас!</w:t>
      </w:r>
    </w:p>
    <w:p w:rsidR="00404202" w:rsidRDefault="00A25FED">
      <w:r>
        <w:t>А Вы знали, что...</w:t>
      </w:r>
      <w:proofErr w:type="gramStart"/>
      <w:r>
        <w:t xml:space="preserve"> ?</w:t>
      </w:r>
      <w:proofErr w:type="gramEnd"/>
    </w:p>
    <w:p w:rsidR="001F26CF" w:rsidRPr="00284F19" w:rsidRDefault="00D51043">
      <w:pPr>
        <w:rPr>
          <w:rFonts w:ascii="Times New Roman" w:hAnsi="Times New Roman" w:cs="Times New Roman"/>
          <w:i/>
          <w:color w:val="FF0000"/>
        </w:rPr>
      </w:pPr>
      <w:bookmarkStart w:id="0" w:name="_GoBack"/>
      <w:r w:rsidRPr="00284F19">
        <w:rPr>
          <w:rFonts w:ascii="Times New Roman" w:hAnsi="Times New Roman" w:cs="Times New Roman"/>
          <w:i/>
          <w:color w:val="FF0000"/>
        </w:rPr>
        <w:t>Первый белорусский ребенок «из пробирки» родился в 1994 году в Гомеле</w:t>
      </w:r>
    </w:p>
    <w:p w:rsidR="00D51043" w:rsidRPr="00284F19" w:rsidRDefault="00D51043">
      <w:pPr>
        <w:rPr>
          <w:rFonts w:ascii="Times New Roman" w:hAnsi="Times New Roman" w:cs="Times New Roman"/>
          <w:i/>
          <w:color w:val="FF0000"/>
        </w:rPr>
      </w:pPr>
      <w:r w:rsidRPr="00284F19">
        <w:rPr>
          <w:rFonts w:ascii="Times New Roman" w:hAnsi="Times New Roman" w:cs="Times New Roman"/>
          <w:i/>
          <w:color w:val="FF0000"/>
        </w:rPr>
        <w:t>В начале XX века в городе проживало 36,8 тыс. человек, тогда как к концу XX века численность населения приблизилась 475 тыс. человек.</w:t>
      </w:r>
    </w:p>
    <w:p w:rsidR="00D51043" w:rsidRPr="00284F19" w:rsidRDefault="00D51043">
      <w:pPr>
        <w:rPr>
          <w:rFonts w:ascii="Times New Roman" w:hAnsi="Times New Roman" w:cs="Times New Roman"/>
          <w:i/>
          <w:color w:val="FF0000"/>
        </w:rPr>
      </w:pPr>
      <w:r w:rsidRPr="00284F19">
        <w:rPr>
          <w:rFonts w:ascii="Times New Roman" w:hAnsi="Times New Roman" w:cs="Times New Roman"/>
          <w:i/>
          <w:color w:val="FF0000"/>
        </w:rPr>
        <w:t>Оказывается, что Гомель входил не только в состав Литвы, Польши, Беларуси и России. Совсем недолго Гомель был частью Украины. В 1918 году Гомель вошёл в состав Украины (УНР). Это произошло после того, как германские войска отступили, а войска УНР вошли в город</w:t>
      </w:r>
    </w:p>
    <w:p w:rsidR="00D51043" w:rsidRPr="00284F19" w:rsidRDefault="00D51043">
      <w:pPr>
        <w:rPr>
          <w:rFonts w:ascii="Times New Roman" w:hAnsi="Times New Roman" w:cs="Times New Roman"/>
          <w:i/>
          <w:color w:val="FF0000"/>
        </w:rPr>
      </w:pPr>
      <w:r w:rsidRPr="00284F19">
        <w:rPr>
          <w:rFonts w:ascii="Times New Roman" w:hAnsi="Times New Roman" w:cs="Times New Roman"/>
          <w:i/>
          <w:color w:val="FF0000"/>
        </w:rPr>
        <w:t>26 ноября 1944 года в Гомель вошла Красная армия. Немцы к этому моменту уничтожили большую часть зданий в городе. В Гомеле быстрым ходом стали вестись восстановительные работы. Город стал де-факто центром Белоруссии и с 31 декабря по 15 июля 1944 года именно Гомель фактически являлся столицей республики</w:t>
      </w:r>
    </w:p>
    <w:p w:rsidR="00D51043" w:rsidRPr="00284F19" w:rsidRDefault="00D51043">
      <w:pPr>
        <w:rPr>
          <w:rFonts w:ascii="Times New Roman" w:hAnsi="Times New Roman" w:cs="Times New Roman"/>
          <w:i/>
          <w:color w:val="FF0000"/>
          <w:shd w:val="clear" w:color="auto" w:fill="FFFFFF"/>
        </w:rPr>
      </w:pPr>
      <w:r w:rsidRPr="00284F19">
        <w:rPr>
          <w:rFonts w:ascii="Times New Roman" w:hAnsi="Times New Roman" w:cs="Times New Roman"/>
          <w:i/>
          <w:color w:val="FF0000"/>
          <w:shd w:val="clear" w:color="auto" w:fill="FFFFFF"/>
        </w:rPr>
        <w:t>Всего лишь в 20 км к юго-западу от города начинается зона отселения и отчуждения</w:t>
      </w:r>
    </w:p>
    <w:p w:rsidR="00D51043" w:rsidRPr="00284F19" w:rsidRDefault="00D51043" w:rsidP="00D51043">
      <w:pPr>
        <w:rPr>
          <w:rFonts w:ascii="Times New Roman" w:hAnsi="Times New Roman" w:cs="Times New Roman"/>
          <w:i/>
          <w:color w:val="FF0000"/>
        </w:rPr>
      </w:pPr>
      <w:r w:rsidRPr="00284F19">
        <w:rPr>
          <w:rFonts w:ascii="Times New Roman" w:hAnsi="Times New Roman" w:cs="Times New Roman"/>
          <w:i/>
          <w:color w:val="FF0000"/>
          <w:shd w:val="clear" w:color="auto" w:fill="FFFFFF"/>
        </w:rPr>
        <w:t xml:space="preserve">Впервые город над </w:t>
      </w:r>
      <w:proofErr w:type="spellStart"/>
      <w:r w:rsidRPr="00284F19">
        <w:rPr>
          <w:rFonts w:ascii="Times New Roman" w:hAnsi="Times New Roman" w:cs="Times New Roman"/>
          <w:i/>
          <w:color w:val="FF0000"/>
          <w:shd w:val="clear" w:color="auto" w:fill="FFFFFF"/>
        </w:rPr>
        <w:t>Сожем</w:t>
      </w:r>
      <w:proofErr w:type="spellEnd"/>
      <w:r w:rsidRPr="00284F19">
        <w:rPr>
          <w:rFonts w:ascii="Times New Roman" w:hAnsi="Times New Roman" w:cs="Times New Roman"/>
          <w:i/>
          <w:color w:val="FF0000"/>
          <w:shd w:val="clear" w:color="auto" w:fill="FFFFFF"/>
        </w:rPr>
        <w:t xml:space="preserve"> получил герб, будучи в составе Речи </w:t>
      </w:r>
      <w:proofErr w:type="spellStart"/>
      <w:r w:rsidRPr="00284F19">
        <w:rPr>
          <w:rFonts w:ascii="Times New Roman" w:hAnsi="Times New Roman" w:cs="Times New Roman"/>
          <w:i/>
          <w:color w:val="FF0000"/>
          <w:shd w:val="clear" w:color="auto" w:fill="FFFFFF"/>
        </w:rPr>
        <w:t>Посполитой</w:t>
      </w:r>
      <w:proofErr w:type="spellEnd"/>
      <w:r w:rsidRPr="00284F19">
        <w:rPr>
          <w:rFonts w:ascii="Times New Roman" w:hAnsi="Times New Roman" w:cs="Times New Roman"/>
          <w:i/>
          <w:color w:val="FF0000"/>
          <w:shd w:val="clear" w:color="auto" w:fill="FFFFFF"/>
        </w:rPr>
        <w:t>. Он был утверждён польским королём и великим князем Литовским Сигизмундом II Августом 21 марта 1560 года.</w:t>
      </w:r>
      <w:r w:rsidRPr="00284F19">
        <w:rPr>
          <w:rFonts w:ascii="Times New Roman" w:hAnsi="Times New Roman" w:cs="Times New Roman"/>
          <w:i/>
          <w:color w:val="FF0000"/>
        </w:rPr>
        <w:br/>
      </w:r>
    </w:p>
    <w:p w:rsidR="00D51043" w:rsidRPr="00284F19" w:rsidRDefault="00D51043" w:rsidP="00D51043">
      <w:pPr>
        <w:rPr>
          <w:rFonts w:ascii="Times New Roman" w:hAnsi="Times New Roman" w:cs="Times New Roman"/>
          <w:i/>
          <w:color w:val="FF0000"/>
          <w:shd w:val="clear" w:color="auto" w:fill="FFFFFF"/>
        </w:rPr>
      </w:pPr>
      <w:r w:rsidRPr="00284F19">
        <w:rPr>
          <w:rFonts w:ascii="Times New Roman" w:hAnsi="Times New Roman" w:cs="Times New Roman"/>
          <w:i/>
          <w:color w:val="FF0000"/>
          <w:shd w:val="clear" w:color="auto" w:fill="FFFFFF"/>
        </w:rPr>
        <w:t xml:space="preserve">После гражданской войны Гомельская губерния, в которую входило 14 уездов, находилась в составе РСФСР. 6 декабря 1926 года постановлением Президиума ВЦИК Гомельская губерния была упразднена в результате присоединения к Белорусской ССР Гомельского и </w:t>
      </w:r>
      <w:proofErr w:type="spellStart"/>
      <w:r w:rsidRPr="00284F19">
        <w:rPr>
          <w:rFonts w:ascii="Times New Roman" w:hAnsi="Times New Roman" w:cs="Times New Roman"/>
          <w:i/>
          <w:color w:val="FF0000"/>
          <w:shd w:val="clear" w:color="auto" w:fill="FFFFFF"/>
        </w:rPr>
        <w:t>Речицкого</w:t>
      </w:r>
      <w:proofErr w:type="spellEnd"/>
      <w:r w:rsidRPr="00284F19">
        <w:rPr>
          <w:rFonts w:ascii="Times New Roman" w:hAnsi="Times New Roman" w:cs="Times New Roman"/>
          <w:i/>
          <w:color w:val="FF0000"/>
          <w:shd w:val="clear" w:color="auto" w:fill="FFFFFF"/>
        </w:rPr>
        <w:t xml:space="preserve"> уездов. А в январе 1938 года на нынешней территории региона образовались две области: </w:t>
      </w:r>
      <w:proofErr w:type="gramStart"/>
      <w:r w:rsidRPr="00284F19">
        <w:rPr>
          <w:rFonts w:ascii="Times New Roman" w:hAnsi="Times New Roman" w:cs="Times New Roman"/>
          <w:i/>
          <w:color w:val="FF0000"/>
          <w:shd w:val="clear" w:color="auto" w:fill="FFFFFF"/>
        </w:rPr>
        <w:t>Гомельская</w:t>
      </w:r>
      <w:proofErr w:type="gramEnd"/>
      <w:r w:rsidRPr="00284F19">
        <w:rPr>
          <w:rFonts w:ascii="Times New Roman" w:hAnsi="Times New Roman" w:cs="Times New Roman"/>
          <w:i/>
          <w:color w:val="FF0000"/>
          <w:shd w:val="clear" w:color="auto" w:fill="FFFFFF"/>
        </w:rPr>
        <w:t xml:space="preserve"> – с центром в Гомеле и </w:t>
      </w:r>
      <w:proofErr w:type="spellStart"/>
      <w:r w:rsidRPr="00284F19">
        <w:rPr>
          <w:rFonts w:ascii="Times New Roman" w:hAnsi="Times New Roman" w:cs="Times New Roman"/>
          <w:i/>
          <w:color w:val="FF0000"/>
          <w:shd w:val="clear" w:color="auto" w:fill="FFFFFF"/>
        </w:rPr>
        <w:t>Полесская</w:t>
      </w:r>
      <w:proofErr w:type="spellEnd"/>
      <w:r w:rsidRPr="00284F19">
        <w:rPr>
          <w:rFonts w:ascii="Times New Roman" w:hAnsi="Times New Roman" w:cs="Times New Roman"/>
          <w:i/>
          <w:color w:val="FF0000"/>
          <w:shd w:val="clear" w:color="auto" w:fill="FFFFFF"/>
        </w:rPr>
        <w:t xml:space="preserve"> – с центром в Мозыре</w:t>
      </w:r>
    </w:p>
    <w:p w:rsidR="001B5998" w:rsidRPr="00284F19" w:rsidRDefault="001B5998" w:rsidP="00D51043">
      <w:pPr>
        <w:rPr>
          <w:rFonts w:ascii="Times New Roman" w:hAnsi="Times New Roman" w:cs="Times New Roman"/>
          <w:i/>
          <w:color w:val="FF0000"/>
          <w:shd w:val="clear" w:color="auto" w:fill="FFFFFF"/>
        </w:rPr>
      </w:pPr>
      <w:r w:rsidRPr="00284F19">
        <w:rPr>
          <w:rFonts w:ascii="Times New Roman" w:hAnsi="Times New Roman" w:cs="Times New Roman"/>
          <w:i/>
          <w:color w:val="FF0000"/>
          <w:shd w:val="clear" w:color="auto" w:fill="FFFFFF"/>
        </w:rPr>
        <w:t>Всего лишь в 20 км к юго-западу от города начинается зона отселения и отчуждения</w:t>
      </w:r>
    </w:p>
    <w:p w:rsidR="001B5998" w:rsidRPr="00284F19" w:rsidRDefault="001B5998" w:rsidP="00D51043">
      <w:pPr>
        <w:rPr>
          <w:rFonts w:ascii="Times New Roman" w:hAnsi="Times New Roman" w:cs="Times New Roman"/>
          <w:i/>
          <w:color w:val="FF0000"/>
          <w:shd w:val="clear" w:color="auto" w:fill="FFFFFF"/>
        </w:rPr>
      </w:pPr>
      <w:r w:rsidRPr="00284F19">
        <w:rPr>
          <w:rFonts w:ascii="Times New Roman" w:hAnsi="Times New Roman" w:cs="Times New Roman"/>
          <w:i/>
          <w:color w:val="FF0000"/>
          <w:shd w:val="clear" w:color="auto" w:fill="FFFFFF"/>
        </w:rPr>
        <w:t>Знаете ли вы</w:t>
      </w:r>
      <w:proofErr w:type="gramStart"/>
      <w:r w:rsidRPr="00284F19">
        <w:rPr>
          <w:rFonts w:ascii="Times New Roman" w:hAnsi="Times New Roman" w:cs="Times New Roman"/>
          <w:i/>
          <w:color w:val="FF0000"/>
          <w:shd w:val="clear" w:color="auto" w:fill="FFFFFF"/>
        </w:rPr>
        <w:t xml:space="preserve"> ,</w:t>
      </w:r>
      <w:proofErr w:type="gramEnd"/>
      <w:r w:rsidRPr="00284F19">
        <w:rPr>
          <w:rFonts w:ascii="Times New Roman" w:hAnsi="Times New Roman" w:cs="Times New Roman"/>
          <w:i/>
          <w:color w:val="FF0000"/>
          <w:shd w:val="clear" w:color="auto" w:fill="FFFFFF"/>
        </w:rPr>
        <w:t>что Гомель в одно время даже был столицей БССР? Во время ВОВ этот город хоть на несколько месяцев (а если быть точнее, то на 7 месяцев), но стал официальной столицей Белоруссии</w:t>
      </w:r>
    </w:p>
    <w:p w:rsidR="001B5998" w:rsidRPr="00284F19" w:rsidRDefault="001B5998" w:rsidP="00D51043">
      <w:pPr>
        <w:rPr>
          <w:rFonts w:ascii="Times New Roman" w:hAnsi="Times New Roman" w:cs="Times New Roman"/>
          <w:i/>
          <w:color w:val="FF0000"/>
          <w:shd w:val="clear" w:color="auto" w:fill="FFFFFF"/>
        </w:rPr>
      </w:pPr>
      <w:r w:rsidRPr="00284F19">
        <w:rPr>
          <w:rFonts w:ascii="Times New Roman" w:hAnsi="Times New Roman" w:cs="Times New Roman"/>
          <w:i/>
          <w:color w:val="FF0000"/>
          <w:shd w:val="clear" w:color="auto" w:fill="FFFFFF"/>
        </w:rPr>
        <w:t>Сразу после окончания Второй мировой войны железнодорожный вокзал в Гомеле преобразился - его интерьер был отделан мраморными плитами бордово-красного цвета. Оказывается, этот мрамор был завезен с Германии. Когда советскими войсками был взят Берлин, то облицовочный мрамор с Рейхстага был отправлен в Гомель. К сожалению, такая облицовка до сегодняшнего дня не сохранилась</w:t>
      </w:r>
    </w:p>
    <w:p w:rsidR="001B5998" w:rsidRPr="00284F19" w:rsidRDefault="001B5998" w:rsidP="00D51043">
      <w:pPr>
        <w:rPr>
          <w:rFonts w:ascii="Times New Roman" w:hAnsi="Times New Roman" w:cs="Times New Roman"/>
          <w:i/>
          <w:color w:val="FF0000"/>
          <w:shd w:val="clear" w:color="auto" w:fill="FFFFFF"/>
        </w:rPr>
      </w:pPr>
      <w:r w:rsidRPr="00284F19">
        <w:rPr>
          <w:rFonts w:ascii="Times New Roman" w:hAnsi="Times New Roman" w:cs="Times New Roman"/>
          <w:i/>
          <w:color w:val="FF0000"/>
          <w:shd w:val="clear" w:color="auto" w:fill="FFFFFF"/>
        </w:rPr>
        <w:t>Если пройтись по четной стороне проспекта Космонавтов в Гомеле, то там отсутствуют дома, начиная с №34 и заканчивая №54. А вот по нечетной стороне нет домов с №25 и до №43</w:t>
      </w:r>
    </w:p>
    <w:p w:rsidR="001B5998" w:rsidRPr="00284F19" w:rsidRDefault="001B5998" w:rsidP="00D51043">
      <w:pPr>
        <w:rPr>
          <w:rFonts w:ascii="Times New Roman" w:hAnsi="Times New Roman" w:cs="Times New Roman"/>
          <w:i/>
          <w:color w:val="FF0000"/>
          <w:shd w:val="clear" w:color="auto" w:fill="FFFFFF"/>
        </w:rPr>
      </w:pPr>
      <w:r w:rsidRPr="00284F19">
        <w:rPr>
          <w:rFonts w:ascii="Times New Roman" w:hAnsi="Times New Roman" w:cs="Times New Roman"/>
          <w:i/>
          <w:color w:val="FF0000"/>
          <w:shd w:val="clear" w:color="auto" w:fill="FFFFFF"/>
        </w:rPr>
        <w:lastRenderedPageBreak/>
        <w:t xml:space="preserve">Интересно само появление названия Гомель. Все дело в том, что в древности здесь протекал ручей под названием </w:t>
      </w:r>
      <w:proofErr w:type="spellStart"/>
      <w:r w:rsidRPr="00284F19">
        <w:rPr>
          <w:rFonts w:ascii="Times New Roman" w:hAnsi="Times New Roman" w:cs="Times New Roman"/>
          <w:i/>
          <w:color w:val="FF0000"/>
          <w:shd w:val="clear" w:color="auto" w:fill="FFFFFF"/>
        </w:rPr>
        <w:t>Гомеюк</w:t>
      </w:r>
      <w:proofErr w:type="spellEnd"/>
      <w:r w:rsidRPr="00284F19">
        <w:rPr>
          <w:rFonts w:ascii="Times New Roman" w:hAnsi="Times New Roman" w:cs="Times New Roman"/>
          <w:i/>
          <w:color w:val="FF0000"/>
          <w:shd w:val="clear" w:color="auto" w:fill="FFFFFF"/>
        </w:rPr>
        <w:t xml:space="preserve"> (в переводе с финского означает "быстрый"), который впадал в реку </w:t>
      </w:r>
      <w:proofErr w:type="spellStart"/>
      <w:r w:rsidRPr="00284F19">
        <w:rPr>
          <w:rFonts w:ascii="Times New Roman" w:hAnsi="Times New Roman" w:cs="Times New Roman"/>
          <w:i/>
          <w:color w:val="FF0000"/>
          <w:shd w:val="clear" w:color="auto" w:fill="FFFFFF"/>
        </w:rPr>
        <w:t>Сорж</w:t>
      </w:r>
      <w:proofErr w:type="spellEnd"/>
      <w:r w:rsidRPr="00284F19">
        <w:rPr>
          <w:rFonts w:ascii="Times New Roman" w:hAnsi="Times New Roman" w:cs="Times New Roman"/>
          <w:i/>
          <w:color w:val="FF0000"/>
          <w:shd w:val="clear" w:color="auto" w:fill="FFFFFF"/>
        </w:rPr>
        <w:t xml:space="preserve">. Благодаря этому ручью было названо селение </w:t>
      </w:r>
      <w:proofErr w:type="spellStart"/>
      <w:r w:rsidRPr="00284F19">
        <w:rPr>
          <w:rFonts w:ascii="Times New Roman" w:hAnsi="Times New Roman" w:cs="Times New Roman"/>
          <w:i/>
          <w:color w:val="FF0000"/>
          <w:shd w:val="clear" w:color="auto" w:fill="FFFFFF"/>
        </w:rPr>
        <w:t>Гомий</w:t>
      </w:r>
      <w:proofErr w:type="spellEnd"/>
      <w:r w:rsidRPr="00284F19">
        <w:rPr>
          <w:rFonts w:ascii="Times New Roman" w:hAnsi="Times New Roman" w:cs="Times New Roman"/>
          <w:i/>
          <w:color w:val="FF0000"/>
          <w:shd w:val="clear" w:color="auto" w:fill="FFFFFF"/>
        </w:rPr>
        <w:t>, которое впоследствии превратилось в город Гомель</w:t>
      </w:r>
    </w:p>
    <w:p w:rsidR="001B5998" w:rsidRPr="00284F19" w:rsidRDefault="001B5998" w:rsidP="00D51043">
      <w:pPr>
        <w:rPr>
          <w:rFonts w:ascii="Times New Roman" w:hAnsi="Times New Roman" w:cs="Times New Roman"/>
          <w:i/>
          <w:color w:val="FF0000"/>
          <w:shd w:val="clear" w:color="auto" w:fill="FFFFFF"/>
        </w:rPr>
      </w:pPr>
      <w:r w:rsidRPr="00284F19">
        <w:rPr>
          <w:rFonts w:ascii="Times New Roman" w:hAnsi="Times New Roman" w:cs="Times New Roman"/>
          <w:i/>
          <w:color w:val="FF0000"/>
          <w:shd w:val="clear" w:color="auto" w:fill="FFFFFF"/>
        </w:rPr>
        <w:t xml:space="preserve">В советское время существовала другая версия появления названия города. Все дело в том, что по реке </w:t>
      </w:r>
      <w:proofErr w:type="spellStart"/>
      <w:r w:rsidRPr="00284F19">
        <w:rPr>
          <w:rFonts w:ascii="Times New Roman" w:hAnsi="Times New Roman" w:cs="Times New Roman"/>
          <w:i/>
          <w:color w:val="FF0000"/>
          <w:shd w:val="clear" w:color="auto" w:fill="FFFFFF"/>
        </w:rPr>
        <w:t>Сорж</w:t>
      </w:r>
      <w:proofErr w:type="spellEnd"/>
      <w:r w:rsidRPr="00284F19">
        <w:rPr>
          <w:rFonts w:ascii="Times New Roman" w:hAnsi="Times New Roman" w:cs="Times New Roman"/>
          <w:i/>
          <w:color w:val="FF0000"/>
          <w:shd w:val="clear" w:color="auto" w:fill="FFFFFF"/>
        </w:rPr>
        <w:t xml:space="preserve"> сплавляли плоты. И плотовщики предупреждали друг друга о песчаной мели такими словами: "Го! Го! Мель!"</w:t>
      </w:r>
    </w:p>
    <w:p w:rsidR="001B5998" w:rsidRPr="00284F19" w:rsidRDefault="001B5998" w:rsidP="00D51043">
      <w:pPr>
        <w:rPr>
          <w:rFonts w:ascii="Times New Roman" w:hAnsi="Times New Roman" w:cs="Times New Roman"/>
          <w:i/>
          <w:color w:val="FF0000"/>
          <w:shd w:val="clear" w:color="auto" w:fill="FFFFFF"/>
        </w:rPr>
      </w:pPr>
      <w:r w:rsidRPr="00284F19">
        <w:rPr>
          <w:rFonts w:ascii="Times New Roman" w:hAnsi="Times New Roman" w:cs="Times New Roman"/>
          <w:i/>
          <w:color w:val="FF0000"/>
          <w:shd w:val="clear" w:color="auto" w:fill="FFFFFF"/>
        </w:rPr>
        <w:t xml:space="preserve">Начиная с XII столетия этот населенный пункт несколько раз переименовывался. Но все время его звучание было практически одинаковым: </w:t>
      </w:r>
      <w:proofErr w:type="spellStart"/>
      <w:r w:rsidRPr="00284F19">
        <w:rPr>
          <w:rFonts w:ascii="Times New Roman" w:hAnsi="Times New Roman" w:cs="Times New Roman"/>
          <w:i/>
          <w:color w:val="FF0000"/>
          <w:shd w:val="clear" w:color="auto" w:fill="FFFFFF"/>
        </w:rPr>
        <w:t>Гомей</w:t>
      </w:r>
      <w:proofErr w:type="spellEnd"/>
      <w:r w:rsidRPr="00284F19">
        <w:rPr>
          <w:rFonts w:ascii="Times New Roman" w:hAnsi="Times New Roman" w:cs="Times New Roman"/>
          <w:i/>
          <w:color w:val="FF0000"/>
          <w:shd w:val="clear" w:color="auto" w:fill="FFFFFF"/>
        </w:rPr>
        <w:t xml:space="preserve">, </w:t>
      </w:r>
      <w:proofErr w:type="spellStart"/>
      <w:r w:rsidRPr="00284F19">
        <w:rPr>
          <w:rFonts w:ascii="Times New Roman" w:hAnsi="Times New Roman" w:cs="Times New Roman"/>
          <w:i/>
          <w:color w:val="FF0000"/>
          <w:shd w:val="clear" w:color="auto" w:fill="FFFFFF"/>
        </w:rPr>
        <w:t>Гом</w:t>
      </w:r>
      <w:proofErr w:type="gramStart"/>
      <w:r w:rsidRPr="00284F19">
        <w:rPr>
          <w:rFonts w:ascii="Times New Roman" w:hAnsi="Times New Roman" w:cs="Times New Roman"/>
          <w:i/>
          <w:color w:val="FF0000"/>
          <w:shd w:val="clear" w:color="auto" w:fill="FFFFFF"/>
        </w:rPr>
        <w:t>i</w:t>
      </w:r>
      <w:proofErr w:type="gramEnd"/>
      <w:r w:rsidRPr="00284F19">
        <w:rPr>
          <w:rFonts w:ascii="Times New Roman" w:hAnsi="Times New Roman" w:cs="Times New Roman"/>
          <w:i/>
          <w:color w:val="FF0000"/>
          <w:shd w:val="clear" w:color="auto" w:fill="FFFFFF"/>
        </w:rPr>
        <w:t>й</w:t>
      </w:r>
      <w:proofErr w:type="spellEnd"/>
      <w:r w:rsidRPr="00284F19">
        <w:rPr>
          <w:rFonts w:ascii="Times New Roman" w:hAnsi="Times New Roman" w:cs="Times New Roman"/>
          <w:i/>
          <w:color w:val="FF0000"/>
          <w:shd w:val="clear" w:color="auto" w:fill="FFFFFF"/>
        </w:rPr>
        <w:t xml:space="preserve">, </w:t>
      </w:r>
      <w:proofErr w:type="spellStart"/>
      <w:r w:rsidRPr="00284F19">
        <w:rPr>
          <w:rFonts w:ascii="Times New Roman" w:hAnsi="Times New Roman" w:cs="Times New Roman"/>
          <w:i/>
          <w:color w:val="FF0000"/>
          <w:shd w:val="clear" w:color="auto" w:fill="FFFFFF"/>
        </w:rPr>
        <w:t>Гомiн</w:t>
      </w:r>
      <w:proofErr w:type="spellEnd"/>
      <w:r w:rsidRPr="00284F19">
        <w:rPr>
          <w:rFonts w:ascii="Times New Roman" w:hAnsi="Times New Roman" w:cs="Times New Roman"/>
          <w:i/>
          <w:color w:val="FF0000"/>
          <w:shd w:val="clear" w:color="auto" w:fill="FFFFFF"/>
        </w:rPr>
        <w:t xml:space="preserve">, </w:t>
      </w:r>
      <w:proofErr w:type="spellStart"/>
      <w:r w:rsidRPr="00284F19">
        <w:rPr>
          <w:rFonts w:ascii="Times New Roman" w:hAnsi="Times New Roman" w:cs="Times New Roman"/>
          <w:i/>
          <w:color w:val="FF0000"/>
          <w:shd w:val="clear" w:color="auto" w:fill="FFFFFF"/>
        </w:rPr>
        <w:t>Гомъ</w:t>
      </w:r>
      <w:proofErr w:type="spellEnd"/>
      <w:r w:rsidRPr="00284F19">
        <w:rPr>
          <w:rFonts w:ascii="Times New Roman" w:hAnsi="Times New Roman" w:cs="Times New Roman"/>
          <w:i/>
          <w:color w:val="FF0000"/>
          <w:shd w:val="clear" w:color="auto" w:fill="FFFFFF"/>
        </w:rPr>
        <w:t xml:space="preserve"> и </w:t>
      </w:r>
      <w:proofErr w:type="spellStart"/>
      <w:r w:rsidRPr="00284F19">
        <w:rPr>
          <w:rFonts w:ascii="Times New Roman" w:hAnsi="Times New Roman" w:cs="Times New Roman"/>
          <w:i/>
          <w:color w:val="FF0000"/>
          <w:shd w:val="clear" w:color="auto" w:fill="FFFFFF"/>
        </w:rPr>
        <w:t>Гомъе</w:t>
      </w:r>
      <w:proofErr w:type="spellEnd"/>
      <w:r w:rsidRPr="00284F19">
        <w:rPr>
          <w:rFonts w:ascii="Times New Roman" w:hAnsi="Times New Roman" w:cs="Times New Roman"/>
          <w:i/>
          <w:color w:val="FF0000"/>
          <w:shd w:val="clear" w:color="auto" w:fill="FFFFFF"/>
        </w:rPr>
        <w:t xml:space="preserve">. А вот с XV столетия все чаще встречалось только название </w:t>
      </w:r>
      <w:proofErr w:type="spellStart"/>
      <w:r w:rsidRPr="00284F19">
        <w:rPr>
          <w:rFonts w:ascii="Times New Roman" w:hAnsi="Times New Roman" w:cs="Times New Roman"/>
          <w:i/>
          <w:color w:val="FF0000"/>
          <w:shd w:val="clear" w:color="auto" w:fill="FFFFFF"/>
        </w:rPr>
        <w:t>Гомей</w:t>
      </w:r>
      <w:proofErr w:type="spellEnd"/>
      <w:r w:rsidRPr="00284F19">
        <w:rPr>
          <w:rFonts w:ascii="Times New Roman" w:hAnsi="Times New Roman" w:cs="Times New Roman"/>
          <w:i/>
          <w:color w:val="FF0000"/>
          <w:shd w:val="clear" w:color="auto" w:fill="FFFFFF"/>
        </w:rPr>
        <w:t xml:space="preserve">. Но потом утвердилось польское название </w:t>
      </w:r>
      <w:proofErr w:type="spellStart"/>
      <w:r w:rsidRPr="00284F19">
        <w:rPr>
          <w:rFonts w:ascii="Times New Roman" w:hAnsi="Times New Roman" w:cs="Times New Roman"/>
          <w:i/>
          <w:color w:val="FF0000"/>
          <w:shd w:val="clear" w:color="auto" w:fill="FFFFFF"/>
        </w:rPr>
        <w:t>Homel</w:t>
      </w:r>
      <w:proofErr w:type="spellEnd"/>
      <w:r w:rsidRPr="00284F19">
        <w:rPr>
          <w:rFonts w:ascii="Times New Roman" w:hAnsi="Times New Roman" w:cs="Times New Roman"/>
          <w:i/>
          <w:color w:val="FF0000"/>
          <w:shd w:val="clear" w:color="auto" w:fill="FFFFFF"/>
        </w:rPr>
        <w:t xml:space="preserve"> (Гомель), которое и сохранилось к настоящему времени</w:t>
      </w:r>
    </w:p>
    <w:p w:rsidR="001B5998" w:rsidRPr="00284F19" w:rsidRDefault="001B5998" w:rsidP="00D51043">
      <w:pPr>
        <w:rPr>
          <w:rFonts w:ascii="Times New Roman" w:hAnsi="Times New Roman" w:cs="Times New Roman"/>
          <w:i/>
          <w:color w:val="FF0000"/>
          <w:shd w:val="clear" w:color="auto" w:fill="FFFFFF"/>
        </w:rPr>
      </w:pPr>
      <w:r w:rsidRPr="00284F19">
        <w:rPr>
          <w:rFonts w:ascii="Times New Roman" w:hAnsi="Times New Roman" w:cs="Times New Roman"/>
          <w:i/>
          <w:color w:val="FF0000"/>
          <w:shd w:val="clear" w:color="auto" w:fill="FFFFFF"/>
        </w:rPr>
        <w:t xml:space="preserve">В XVII столетии этот город почти исчез с лица земли, так как пришел в упадок. Но существует неоспоримый факт: этот город является последним, который был построен частным владельцем. Когда императрица Екатерина II подарила его своему полководцу </w:t>
      </w:r>
      <w:proofErr w:type="spellStart"/>
      <w:r w:rsidRPr="00284F19">
        <w:rPr>
          <w:rFonts w:ascii="Times New Roman" w:hAnsi="Times New Roman" w:cs="Times New Roman"/>
          <w:i/>
          <w:color w:val="FF0000"/>
          <w:shd w:val="clear" w:color="auto" w:fill="FFFFFF"/>
        </w:rPr>
        <w:t>П.А.Румянцеву</w:t>
      </w:r>
      <w:proofErr w:type="spellEnd"/>
      <w:r w:rsidRPr="00284F19">
        <w:rPr>
          <w:rFonts w:ascii="Times New Roman" w:hAnsi="Times New Roman" w:cs="Times New Roman"/>
          <w:i/>
          <w:color w:val="FF0000"/>
          <w:shd w:val="clear" w:color="auto" w:fill="FFFFFF"/>
        </w:rPr>
        <w:t>-Задунайскому, он начал его реконструировать. Его сын Н.П.Румянцев продолжил это дело, и город был отстроен за его личные деньги</w:t>
      </w:r>
    </w:p>
    <w:p w:rsidR="001B5998" w:rsidRPr="00284F19" w:rsidRDefault="001B5998">
      <w:pPr>
        <w:rPr>
          <w:rFonts w:ascii="Times New Roman" w:hAnsi="Times New Roman" w:cs="Times New Roman"/>
          <w:i/>
          <w:color w:val="FF0000"/>
          <w:shd w:val="clear" w:color="auto" w:fill="FFFFFF"/>
        </w:rPr>
      </w:pPr>
      <w:r w:rsidRPr="00284F19">
        <w:rPr>
          <w:rFonts w:ascii="Times New Roman" w:hAnsi="Times New Roman" w:cs="Times New Roman"/>
          <w:i/>
          <w:color w:val="FF0000"/>
          <w:shd w:val="clear" w:color="auto" w:fill="FFFFFF"/>
        </w:rPr>
        <w:t>Во время операции по освобождению Гомеля партизаны Гомельского партизанского соединения, Полесского и Могилёвского соединений парализовали движение на железных дорогах. Народные мстители освободили и удерживали до подхода советских частей 34 населённых пункта</w:t>
      </w:r>
    </w:p>
    <w:p w:rsidR="001B5998" w:rsidRPr="00284F19" w:rsidRDefault="001B5998" w:rsidP="001B5998">
      <w:pPr>
        <w:rPr>
          <w:rFonts w:ascii="Times New Roman" w:hAnsi="Times New Roman" w:cs="Times New Roman"/>
          <w:i/>
          <w:color w:val="FF0000"/>
        </w:rPr>
      </w:pPr>
      <w:r w:rsidRPr="00284F19">
        <w:rPr>
          <w:rFonts w:ascii="Times New Roman" w:hAnsi="Times New Roman" w:cs="Times New Roman"/>
          <w:i/>
          <w:color w:val="FF0000"/>
        </w:rPr>
        <w:t xml:space="preserve">В ноябре 1943 года в освобождённом от гитлеровцев Гомеле </w:t>
      </w:r>
      <w:proofErr w:type="spellStart"/>
      <w:r w:rsidRPr="00284F19">
        <w:rPr>
          <w:rFonts w:ascii="Times New Roman" w:hAnsi="Times New Roman" w:cs="Times New Roman"/>
          <w:i/>
          <w:color w:val="FF0000"/>
        </w:rPr>
        <w:t>поотом</w:t>
      </w:r>
      <w:proofErr w:type="spellEnd"/>
      <w:r w:rsidRPr="00284F19">
        <w:rPr>
          <w:rFonts w:ascii="Times New Roman" w:hAnsi="Times New Roman" w:cs="Times New Roman"/>
          <w:i/>
          <w:color w:val="FF0000"/>
        </w:rPr>
        <w:t xml:space="preserve">  Евгением </w:t>
      </w:r>
      <w:proofErr w:type="spellStart"/>
      <w:r w:rsidRPr="00284F19">
        <w:rPr>
          <w:rFonts w:ascii="Times New Roman" w:hAnsi="Times New Roman" w:cs="Times New Roman"/>
          <w:i/>
          <w:color w:val="FF0000"/>
        </w:rPr>
        <w:t>Долматовским</w:t>
      </w:r>
      <w:proofErr w:type="spellEnd"/>
      <w:r w:rsidRPr="00284F19">
        <w:rPr>
          <w:rFonts w:ascii="Times New Roman" w:hAnsi="Times New Roman" w:cs="Times New Roman"/>
          <w:i/>
          <w:color w:val="FF0000"/>
        </w:rPr>
        <w:t xml:space="preserve"> было написано стихотворение всего из нескольких строк, которое он назвал «Улицы-дороги»: </w:t>
      </w:r>
    </w:p>
    <w:p w:rsidR="001B5998" w:rsidRPr="00284F19" w:rsidRDefault="001B5998" w:rsidP="001B5998">
      <w:pPr>
        <w:rPr>
          <w:rFonts w:ascii="Times New Roman" w:hAnsi="Times New Roman" w:cs="Times New Roman"/>
          <w:i/>
          <w:color w:val="FF0000"/>
        </w:rPr>
      </w:pPr>
      <w:r w:rsidRPr="00284F19">
        <w:rPr>
          <w:rFonts w:ascii="Times New Roman" w:hAnsi="Times New Roman" w:cs="Times New Roman"/>
          <w:i/>
          <w:color w:val="FF0000"/>
        </w:rPr>
        <w:t xml:space="preserve">«С боем взяли мы Орёл, </w:t>
      </w:r>
    </w:p>
    <w:p w:rsidR="001B5998" w:rsidRPr="00284F19" w:rsidRDefault="001B5998" w:rsidP="001B5998">
      <w:pPr>
        <w:rPr>
          <w:rFonts w:ascii="Times New Roman" w:hAnsi="Times New Roman" w:cs="Times New Roman"/>
          <w:i/>
          <w:color w:val="FF0000"/>
        </w:rPr>
      </w:pPr>
      <w:r w:rsidRPr="00284F19">
        <w:rPr>
          <w:rFonts w:ascii="Times New Roman" w:hAnsi="Times New Roman" w:cs="Times New Roman"/>
          <w:i/>
          <w:color w:val="FF0000"/>
        </w:rPr>
        <w:t xml:space="preserve"> Город весь прошли, </w:t>
      </w:r>
    </w:p>
    <w:p w:rsidR="001B5998" w:rsidRPr="00284F19" w:rsidRDefault="001B5998" w:rsidP="001B5998">
      <w:pPr>
        <w:rPr>
          <w:rFonts w:ascii="Times New Roman" w:hAnsi="Times New Roman" w:cs="Times New Roman"/>
          <w:i/>
          <w:color w:val="FF0000"/>
        </w:rPr>
      </w:pPr>
      <w:r w:rsidRPr="00284F19">
        <w:rPr>
          <w:rFonts w:ascii="Times New Roman" w:hAnsi="Times New Roman" w:cs="Times New Roman"/>
          <w:i/>
          <w:color w:val="FF0000"/>
        </w:rPr>
        <w:t xml:space="preserve"> Улицы последней </w:t>
      </w:r>
    </w:p>
    <w:p w:rsidR="001B5998" w:rsidRPr="00284F19" w:rsidRDefault="001B5998" w:rsidP="001B5998">
      <w:pPr>
        <w:rPr>
          <w:rFonts w:ascii="Times New Roman" w:hAnsi="Times New Roman" w:cs="Times New Roman"/>
          <w:i/>
          <w:color w:val="FF0000"/>
        </w:rPr>
      </w:pPr>
      <w:r w:rsidRPr="00284F19">
        <w:rPr>
          <w:rFonts w:ascii="Times New Roman" w:hAnsi="Times New Roman" w:cs="Times New Roman"/>
          <w:i/>
          <w:color w:val="FF0000"/>
        </w:rPr>
        <w:t xml:space="preserve"> Название прочли».</w:t>
      </w:r>
    </w:p>
    <w:p w:rsidR="00802FD3" w:rsidRPr="00A80C9A" w:rsidRDefault="001B5998" w:rsidP="001B5998">
      <w:pPr>
        <w:rPr>
          <w:rFonts w:ascii="Arial" w:hAnsi="Arial" w:cs="Arial"/>
          <w:color w:val="21201F"/>
        </w:rPr>
      </w:pPr>
      <w:r w:rsidRPr="00284F19">
        <w:rPr>
          <w:rFonts w:ascii="Times New Roman" w:hAnsi="Times New Roman" w:cs="Times New Roman"/>
          <w:i/>
          <w:color w:val="FF0000"/>
        </w:rPr>
        <w:t xml:space="preserve"> «Дальше ничего не было сочинено, – вспоминал </w:t>
      </w:r>
      <w:proofErr w:type="spellStart"/>
      <w:r w:rsidRPr="00284F19">
        <w:rPr>
          <w:rFonts w:ascii="Times New Roman" w:hAnsi="Times New Roman" w:cs="Times New Roman"/>
          <w:i/>
          <w:color w:val="FF0000"/>
        </w:rPr>
        <w:t>Долматовский</w:t>
      </w:r>
      <w:proofErr w:type="spellEnd"/>
      <w:r w:rsidRPr="00284F19">
        <w:rPr>
          <w:rFonts w:ascii="Times New Roman" w:hAnsi="Times New Roman" w:cs="Times New Roman"/>
          <w:i/>
          <w:color w:val="FF0000"/>
        </w:rPr>
        <w:t xml:space="preserve">, – только в намеченную схему вставлялась строка: во вторую строфу – о вступлении в Брянск, в третью – о Гомеле. Песня кончалась строфой про Минскую улицу (одну из улиц города над </w:t>
      </w:r>
      <w:proofErr w:type="spellStart"/>
      <w:r w:rsidRPr="00284F19">
        <w:rPr>
          <w:rFonts w:ascii="Times New Roman" w:hAnsi="Times New Roman" w:cs="Times New Roman"/>
          <w:i/>
          <w:color w:val="FF0000"/>
        </w:rPr>
        <w:t>Сожем</w:t>
      </w:r>
      <w:proofErr w:type="spellEnd"/>
      <w:r w:rsidRPr="00284F19">
        <w:rPr>
          <w:rFonts w:ascii="Times New Roman" w:hAnsi="Times New Roman" w:cs="Times New Roman"/>
          <w:i/>
          <w:color w:val="FF0000"/>
        </w:rPr>
        <w:t>), про то, что нам предстоит дорога на Минск...»  Позднее ото стихотворение превратилось в знаменитую песню «Дорога на Берлин», которую исполнял Леонид Утёсов</w:t>
      </w:r>
      <w:proofErr w:type="gramStart"/>
      <w:r w:rsidRPr="00284F19">
        <w:rPr>
          <w:rFonts w:ascii="Times New Roman" w:hAnsi="Times New Roman" w:cs="Times New Roman"/>
          <w:i/>
          <w:color w:val="FF0000"/>
        </w:rPr>
        <w:br/>
      </w:r>
      <w:r w:rsidRPr="00284F19">
        <w:rPr>
          <w:rFonts w:ascii="Times New Roman" w:hAnsi="Times New Roman" w:cs="Times New Roman"/>
          <w:i/>
          <w:color w:val="FF0000"/>
        </w:rPr>
        <w:br/>
      </w:r>
      <w:r w:rsidR="00A80C9A" w:rsidRPr="00284F19">
        <w:rPr>
          <w:rFonts w:ascii="Times New Roman" w:hAnsi="Times New Roman" w:cs="Times New Roman"/>
          <w:i/>
          <w:color w:val="FF0000"/>
        </w:rPr>
        <w:t>В</w:t>
      </w:r>
      <w:proofErr w:type="gramEnd"/>
      <w:r w:rsidR="00A80C9A" w:rsidRPr="00284F19">
        <w:rPr>
          <w:rFonts w:ascii="Times New Roman" w:hAnsi="Times New Roman" w:cs="Times New Roman"/>
          <w:i/>
          <w:color w:val="FF0000"/>
        </w:rPr>
        <w:t xml:space="preserve"> Гомеле сохранился бункер командного пункта Рокоссовского, сооружение уходит под землю на глубину до десяти метров.  Толщина бетонных стен  составляет полтора метра.  Сейчас бункер, вход в который закрыт,  находится под городским зданием</w:t>
      </w:r>
      <w:r w:rsidR="00D51043" w:rsidRPr="00284F19">
        <w:rPr>
          <w:rFonts w:ascii="Arial" w:hAnsi="Arial" w:cs="Arial"/>
          <w:color w:val="FF0000"/>
        </w:rPr>
        <w:br/>
      </w:r>
      <w:bookmarkEnd w:id="0"/>
      <w:r w:rsidR="00D51043">
        <w:rPr>
          <w:rFonts w:ascii="Arial" w:hAnsi="Arial" w:cs="Arial"/>
          <w:color w:val="21201F"/>
        </w:rPr>
        <w:lastRenderedPageBreak/>
        <w:br/>
      </w:r>
      <w:r w:rsidR="00BC7A3B">
        <w:rPr>
          <w:noProof/>
          <w:lang w:eastAsia="ru-RU"/>
        </w:rPr>
        <w:drawing>
          <wp:inline distT="0" distB="0" distL="0" distR="0">
            <wp:extent cx="5940425" cy="4455160"/>
            <wp:effectExtent l="19050" t="0" r="3175" b="0"/>
            <wp:docPr id="2" name="Рисунок 1" descr="DSC00642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0642 копия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4202" w:rsidRPr="001F26CF" w:rsidRDefault="00404202" w:rsidP="001F26CF">
      <w:pPr>
        <w:jc w:val="center"/>
        <w:rPr>
          <w:b/>
        </w:rPr>
      </w:pPr>
      <w:r w:rsidRPr="001F26CF">
        <w:rPr>
          <w:b/>
        </w:rPr>
        <w:t xml:space="preserve">Что непременно </w:t>
      </w:r>
      <w:r w:rsidR="00D51043">
        <w:rPr>
          <w:b/>
        </w:rPr>
        <w:t>стоит посетить в городе Гомеле</w:t>
      </w:r>
      <w:r w:rsidRPr="001F26CF">
        <w:rPr>
          <w:b/>
        </w:rPr>
        <w:t>?</w:t>
      </w:r>
    </w:p>
    <w:p w:rsidR="00802FD3" w:rsidRDefault="00802FD3" w:rsidP="00B74980"/>
    <w:p w:rsidR="00802FD3" w:rsidRDefault="00802FD3" w:rsidP="00B74980"/>
    <w:p w:rsidR="00C30671" w:rsidRDefault="00C30671"/>
    <w:p w:rsidR="00480C7C" w:rsidRDefault="00D51043" w:rsidP="00333A7E">
      <w:pPr>
        <w:jc w:val="center"/>
      </w:pPr>
      <w:r>
        <w:rPr>
          <w:b/>
        </w:rPr>
        <w:t>Сувениры из Гомеля</w:t>
      </w:r>
      <w:proofErr w:type="gramStart"/>
      <w:r w:rsidR="00C82E66">
        <w:rPr>
          <w:b/>
        </w:rPr>
        <w:t xml:space="preserve"> </w:t>
      </w:r>
      <w:r w:rsidR="006B2F5A" w:rsidRPr="00480C7C">
        <w:rPr>
          <w:b/>
        </w:rPr>
        <w:t>:</w:t>
      </w:r>
      <w:proofErr w:type="gramEnd"/>
    </w:p>
    <w:p w:rsidR="00A80C9A" w:rsidRDefault="00A80C9A" w:rsidP="00A80C9A">
      <w:r>
        <w:t>Продукция кондитерской фабрики «Спартак»</w:t>
      </w:r>
    </w:p>
    <w:p w:rsidR="00A80C9A" w:rsidRDefault="00A80C9A" w:rsidP="00A80C9A">
      <w:r>
        <w:t>Фарфор. Недалеко от Гомеля, в г. Добруш Гомельской области, находится единственный в Белоруссии завод по производству фарфоровой посуды</w:t>
      </w:r>
    </w:p>
    <w:p w:rsidR="00A80C9A" w:rsidRDefault="00A80C9A" w:rsidP="00A80C9A">
      <w:r>
        <w:t>Продукция завода «Минск Кристалл»</w:t>
      </w:r>
    </w:p>
    <w:p w:rsidR="00A80C9A" w:rsidRDefault="00A80C9A" w:rsidP="00A80C9A">
      <w:r>
        <w:t>Нижнее женское белье</w:t>
      </w:r>
    </w:p>
    <w:p w:rsidR="00A80C9A" w:rsidRDefault="00A80C9A" w:rsidP="00A80C9A">
      <w:r>
        <w:t>Косметика. "</w:t>
      </w:r>
      <w:proofErr w:type="spellStart"/>
      <w:r>
        <w:t>Белита</w:t>
      </w:r>
      <w:proofErr w:type="spellEnd"/>
      <w:r>
        <w:t>"</w:t>
      </w:r>
    </w:p>
    <w:p w:rsidR="00A80C9A" w:rsidRDefault="00A80C9A" w:rsidP="00A80C9A">
      <w:r>
        <w:t>Сладости "Коммунарка"</w:t>
      </w:r>
    </w:p>
    <w:p w:rsidR="00A80C9A" w:rsidRDefault="00A80C9A" w:rsidP="00A80C9A">
      <w:r>
        <w:t>Одежда "</w:t>
      </w:r>
      <w:proofErr w:type="spellStart"/>
      <w:r>
        <w:t>Купалинка</w:t>
      </w:r>
      <w:proofErr w:type="spellEnd"/>
      <w:r>
        <w:t>"</w:t>
      </w:r>
    </w:p>
    <w:p w:rsidR="00A80C9A" w:rsidRDefault="00A80C9A" w:rsidP="00A80C9A">
      <w:r>
        <w:t>Колбасы «Минского мясокомбината»</w:t>
      </w:r>
    </w:p>
    <w:p w:rsidR="00A80C9A" w:rsidRDefault="00A80C9A" w:rsidP="00A80C9A">
      <w:r>
        <w:lastRenderedPageBreak/>
        <w:t>Бальзам "Белорусский"</w:t>
      </w:r>
    </w:p>
    <w:p w:rsidR="00A80C9A" w:rsidRDefault="00A80C9A" w:rsidP="00A80C9A">
      <w:r>
        <w:t>Часы "Луч"</w:t>
      </w:r>
    </w:p>
    <w:p w:rsidR="00A80C9A" w:rsidRDefault="00A80C9A" w:rsidP="00A80C9A">
      <w:r>
        <w:t>Трикотаж местных фабрик</w:t>
      </w:r>
    </w:p>
    <w:p w:rsidR="006B2F5A" w:rsidRPr="00C30671" w:rsidRDefault="00A80C9A" w:rsidP="00A80C9A">
      <w:r>
        <w:t>Белорусская национальная одежда</w:t>
      </w:r>
    </w:p>
    <w:p w:rsidR="007E6C27" w:rsidRPr="00333A7E" w:rsidRDefault="007E6C27" w:rsidP="00333A7E">
      <w:pPr>
        <w:jc w:val="center"/>
        <w:rPr>
          <w:b/>
        </w:rPr>
      </w:pPr>
      <w:r w:rsidRPr="00333A7E">
        <w:rPr>
          <w:b/>
        </w:rPr>
        <w:t>Книги автора из серии "Путешествия. Козлов"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B3B58" w:rsidRPr="007B3B58" w:rsidTr="007B3B58">
        <w:tc>
          <w:tcPr>
            <w:tcW w:w="3190" w:type="dxa"/>
          </w:tcPr>
          <w:p w:rsidR="007B3B58" w:rsidRPr="007B3B58" w:rsidRDefault="007B3B58">
            <w:r w:rsidRPr="007B3B58">
              <w:rPr>
                <w:noProof/>
                <w:lang w:eastAsia="ru-RU"/>
              </w:rPr>
              <w:drawing>
                <wp:inline distT="0" distB="0" distL="0" distR="0">
                  <wp:extent cx="1590675" cy="2133600"/>
                  <wp:effectExtent l="19050" t="0" r="9525" b="0"/>
                  <wp:docPr id="9" name="Рисунок 8" descr="DalniVostok_sma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lniVostok_small.jp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0675" cy="2133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:rsidR="007B3B58" w:rsidRPr="007B3B58" w:rsidRDefault="007B3B58">
            <w:r w:rsidRPr="007B3B58">
              <w:rPr>
                <w:noProof/>
                <w:lang w:eastAsia="ru-RU"/>
              </w:rPr>
              <w:drawing>
                <wp:inline distT="0" distB="0" distL="0" distR="0">
                  <wp:extent cx="1557724" cy="2136039"/>
                  <wp:effectExtent l="19050" t="0" r="4376" b="0"/>
                  <wp:docPr id="10" name="Рисунок 9" descr="PervyBelorussky_sma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ervyBelorussky_small.jp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0134" cy="2139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</w:tcPr>
          <w:p w:rsidR="007B3B58" w:rsidRPr="007B3B58" w:rsidRDefault="007B3B58">
            <w:r w:rsidRPr="007B3B58">
              <w:rPr>
                <w:noProof/>
                <w:lang w:eastAsia="ru-RU"/>
              </w:rPr>
              <w:drawing>
                <wp:inline distT="0" distB="0" distL="0" distR="0">
                  <wp:extent cx="1590675" cy="2200275"/>
                  <wp:effectExtent l="19050" t="0" r="9525" b="0"/>
                  <wp:docPr id="11" name="Рисунок 10" descr="Turkestan_sma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urkestan_small.jp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0675" cy="2200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3B58" w:rsidRPr="007B3B58" w:rsidTr="007B3B58">
        <w:tc>
          <w:tcPr>
            <w:tcW w:w="3190" w:type="dxa"/>
          </w:tcPr>
          <w:p w:rsidR="007B3B58" w:rsidRDefault="007B3B58">
            <w:pPr>
              <w:rPr>
                <w:noProof/>
                <w:lang w:eastAsia="ru-RU"/>
              </w:rPr>
            </w:pPr>
            <w:r w:rsidRPr="007B3B58">
              <w:rPr>
                <w:noProof/>
                <w:lang w:eastAsia="ru-RU"/>
              </w:rPr>
              <w:t>Первый Дальневосточный поход</w:t>
            </w:r>
          </w:p>
          <w:p w:rsidR="007B3B58" w:rsidRPr="007B3B58" w:rsidRDefault="00284F19">
            <w:pPr>
              <w:rPr>
                <w:noProof/>
                <w:lang w:eastAsia="ru-RU"/>
              </w:rPr>
            </w:pPr>
            <w:hyperlink r:id="rId11" w:history="1">
              <w:r w:rsidR="007B3B58" w:rsidRPr="007B3B58">
                <w:rPr>
                  <w:rStyle w:val="a5"/>
                  <w:noProof/>
                  <w:lang w:eastAsia="ru-RU"/>
                </w:rPr>
                <w:t>Купить книгу</w:t>
              </w:r>
            </w:hyperlink>
          </w:p>
        </w:tc>
        <w:tc>
          <w:tcPr>
            <w:tcW w:w="3190" w:type="dxa"/>
          </w:tcPr>
          <w:p w:rsidR="007B3B58" w:rsidRDefault="007B3B58">
            <w:pPr>
              <w:rPr>
                <w:noProof/>
                <w:lang w:eastAsia="ru-RU"/>
              </w:rPr>
            </w:pPr>
            <w:r w:rsidRPr="007B3B58">
              <w:rPr>
                <w:noProof/>
                <w:lang w:eastAsia="ru-RU"/>
              </w:rPr>
              <w:t>Первый Белорусский поход</w:t>
            </w:r>
          </w:p>
          <w:p w:rsidR="007B3B58" w:rsidRDefault="007B3B58">
            <w:pPr>
              <w:rPr>
                <w:noProof/>
                <w:lang w:eastAsia="ru-RU"/>
              </w:rPr>
            </w:pPr>
          </w:p>
          <w:p w:rsidR="007B3B58" w:rsidRPr="007B3B58" w:rsidRDefault="00284F19">
            <w:pPr>
              <w:rPr>
                <w:noProof/>
                <w:lang w:eastAsia="ru-RU"/>
              </w:rPr>
            </w:pPr>
            <w:hyperlink r:id="rId12" w:history="1">
              <w:r w:rsidR="007B3B58" w:rsidRPr="007B3B58">
                <w:rPr>
                  <w:rStyle w:val="a5"/>
                  <w:noProof/>
                  <w:lang w:eastAsia="ru-RU"/>
                </w:rPr>
                <w:t>Купить книгу</w:t>
              </w:r>
            </w:hyperlink>
          </w:p>
        </w:tc>
        <w:tc>
          <w:tcPr>
            <w:tcW w:w="3191" w:type="dxa"/>
          </w:tcPr>
          <w:p w:rsidR="007B3B58" w:rsidRDefault="007B3B58">
            <w:pPr>
              <w:rPr>
                <w:noProof/>
                <w:lang w:eastAsia="ru-RU"/>
              </w:rPr>
            </w:pPr>
            <w:r w:rsidRPr="007B3B58">
              <w:rPr>
                <w:noProof/>
                <w:lang w:eastAsia="ru-RU"/>
              </w:rPr>
              <w:t>Туркестанский поход</w:t>
            </w:r>
          </w:p>
          <w:p w:rsidR="007B3B58" w:rsidRDefault="007B3B58">
            <w:pPr>
              <w:rPr>
                <w:noProof/>
                <w:lang w:eastAsia="ru-RU"/>
              </w:rPr>
            </w:pPr>
          </w:p>
          <w:p w:rsidR="007B3B58" w:rsidRPr="007B3B58" w:rsidRDefault="00284F19">
            <w:pPr>
              <w:rPr>
                <w:noProof/>
                <w:lang w:eastAsia="ru-RU"/>
              </w:rPr>
            </w:pPr>
            <w:hyperlink r:id="rId13" w:history="1">
              <w:r w:rsidR="007B3B58" w:rsidRPr="007B3B58">
                <w:rPr>
                  <w:rStyle w:val="a5"/>
                  <w:noProof/>
                  <w:lang w:eastAsia="ru-RU"/>
                </w:rPr>
                <w:t>Купить книгу</w:t>
              </w:r>
            </w:hyperlink>
          </w:p>
        </w:tc>
      </w:tr>
    </w:tbl>
    <w:p w:rsidR="007E6C27" w:rsidRDefault="007E6C27"/>
    <w:p w:rsidR="003B390E" w:rsidRDefault="003B390E" w:rsidP="00333A7E"/>
    <w:p w:rsidR="003B390E" w:rsidRDefault="003B390E" w:rsidP="00333A7E"/>
    <w:p w:rsidR="00333A7E" w:rsidRDefault="00333A7E" w:rsidP="00333A7E">
      <w:pPr>
        <w:rPr>
          <w:b/>
        </w:rPr>
      </w:pPr>
      <w:proofErr w:type="spellStart"/>
      <w:r>
        <w:rPr>
          <w:lang w:val="en-US"/>
        </w:rPr>
        <w:t>Instagram</w:t>
      </w:r>
      <w:proofErr w:type="spellEnd"/>
      <w:r>
        <w:rPr>
          <w:lang w:val="en-US"/>
        </w:rPr>
        <w:t xml:space="preserve">: </w:t>
      </w:r>
      <w:hyperlink r:id="rId14" w:history="1">
        <w:r w:rsidRPr="00802FD3">
          <w:rPr>
            <w:rStyle w:val="a5"/>
            <w:b/>
            <w:lang w:val="en-US"/>
          </w:rPr>
          <w:t>captain_kozlov.ru</w:t>
        </w:r>
      </w:hyperlink>
    </w:p>
    <w:p w:rsidR="00333A7E" w:rsidRPr="007B3B58" w:rsidRDefault="00333A7E"/>
    <w:sectPr w:rsidR="00333A7E" w:rsidRPr="007B3B58" w:rsidSect="007F77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F38A2"/>
    <w:rsid w:val="001B5998"/>
    <w:rsid w:val="001D60BF"/>
    <w:rsid w:val="001F26CF"/>
    <w:rsid w:val="00284F19"/>
    <w:rsid w:val="00333A7E"/>
    <w:rsid w:val="003B390E"/>
    <w:rsid w:val="00404202"/>
    <w:rsid w:val="00480C7C"/>
    <w:rsid w:val="004942E3"/>
    <w:rsid w:val="00497CAF"/>
    <w:rsid w:val="004B101F"/>
    <w:rsid w:val="004F47D4"/>
    <w:rsid w:val="00575862"/>
    <w:rsid w:val="00633FE3"/>
    <w:rsid w:val="0065644E"/>
    <w:rsid w:val="006B2F5A"/>
    <w:rsid w:val="00797C68"/>
    <w:rsid w:val="007B3B58"/>
    <w:rsid w:val="007E6C27"/>
    <w:rsid w:val="007F7761"/>
    <w:rsid w:val="00802FD3"/>
    <w:rsid w:val="00860386"/>
    <w:rsid w:val="009D6AE8"/>
    <w:rsid w:val="00A25FED"/>
    <w:rsid w:val="00A509D1"/>
    <w:rsid w:val="00A72339"/>
    <w:rsid w:val="00A80C9A"/>
    <w:rsid w:val="00AB494B"/>
    <w:rsid w:val="00AD6851"/>
    <w:rsid w:val="00AF38A2"/>
    <w:rsid w:val="00B74980"/>
    <w:rsid w:val="00BC7A3B"/>
    <w:rsid w:val="00C30671"/>
    <w:rsid w:val="00C82E66"/>
    <w:rsid w:val="00D51043"/>
    <w:rsid w:val="00E147A8"/>
    <w:rsid w:val="00E24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7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4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420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80C7C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7B3B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D510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97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captain-kozlov.ru/prodazha-turkestanskiy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://captain-kozlov.ru/prodazha-belorusskiy/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captain-kozlov.ru/" TargetMode="External"/><Relationship Id="rId11" Type="http://schemas.openxmlformats.org/officeDocument/2006/relationships/hyperlink" Target="http://captain-kozlov.ru/prodazha-knig/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hyperlink" Target="https://www.instagram.com/captain_kozl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4</Pages>
  <Words>865</Words>
  <Characters>4934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soap</dc:creator>
  <cp:lastModifiedBy>Denis</cp:lastModifiedBy>
  <cp:revision>7</cp:revision>
  <dcterms:created xsi:type="dcterms:W3CDTF">2020-10-27T20:01:00Z</dcterms:created>
  <dcterms:modified xsi:type="dcterms:W3CDTF">2022-11-17T16:52:00Z</dcterms:modified>
</cp:coreProperties>
</file>