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130C8C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1E4D54">
        <w:rPr>
          <w:b/>
        </w:rPr>
        <w:t xml:space="preserve"> Вы собираетесь посетить Брест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 xml:space="preserve">Во времена Российской Империи здесь было запрещено строить дома выше двух этажей. Причиной запрета послужило то обстоятельство, что </w:t>
      </w:r>
      <w:proofErr w:type="spellStart"/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низкоэтажный</w:t>
      </w:r>
      <w:proofErr w:type="spellEnd"/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 xml:space="preserve"> город в случае нападения было бы проще оборонять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Основан Брест был ещё в X веке, но первое летописное упоминание о нём датировано 1019 годом. Он старше Минска и Москвы</w:t>
      </w:r>
    </w:p>
    <w:p w:rsidR="001E4D54" w:rsidRPr="00DB58D3" w:rsidRDefault="001E4D54">
      <w:pPr>
        <w:rPr>
          <w:rFonts w:ascii="Times New Roman" w:hAnsi="Times New Roman" w:cs="Times New Roman"/>
          <w:i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Первый Брест был снесён по указанию Николая I, после чего был отстроен заново в нескольких километрах от прежнего места</w:t>
      </w:r>
    </w:p>
    <w:p w:rsidR="00802FD3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В музее Бреста есть уникальный экспонат — самый древний букварь из всех, когда-либо созданных на территории современной Беларуси. Он представляет собой изготовленный из самшита гребень для волос с выцарапанными на нём буквами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Судя по летописям, некогда поселение на месте современного города называлось «</w:t>
      </w:r>
      <w:proofErr w:type="spellStart"/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Берестово</w:t>
      </w:r>
      <w:proofErr w:type="spellEnd"/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»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В Бресте расположен огромный музей паровозов под открытым небом. В первой трети XX века они ещё курсировали по железным дорогам, а сейчас являются ценными экспонатами. Большинство из них ещё на ходу, и их нередко используют при съёмках различных исторических кинолент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Специально для летучих мышей в Бресте был создан природный заказник «</w:t>
      </w:r>
      <w:proofErr w:type="spellStart"/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Барбастелла</w:t>
      </w:r>
      <w:proofErr w:type="spellEnd"/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». Затея удалась — эти ночные создания слетаются сюда со всей Европы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Первый на территории Республики Беларусь монетный двор был открыт именно в Бресте. На нём чеканились монеты из драгоценных металлов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В 1915 году, во время Первой Мировой, Брестская крепость была практически неприступна. Однако, по приказу командования её эвакуировали, и не стали оборонять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Практически с момента основания Брест был таможенным городом. Первая крепость здесь и была построена для защиты от разбойников, которые нередко нападали на торговые караваны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Во время Второй Мировой войны Брестская крепость, до последнего оборонявшаяся защитниками, стала символом сопротивления и отваги. Согласно немецким планам, предполагалось, что крепость возьмут менее, чем за день, но на деле осада с постоянными штурмами затянулась на месяц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Брест начал стремительно богатеть в XVI веке за счёт таможенных пошлин, получая денег больше, чем Минск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lastRenderedPageBreak/>
        <w:t>С XVI века в Бресте законом запрещено строить деревянные дома. Запрет был установлен после того, как в пожаре 1525 года выгорела изрядная часть города</w:t>
      </w:r>
    </w:p>
    <w:p w:rsidR="001E4D54" w:rsidRPr="00DB58D3" w:rsidRDefault="001E4D54">
      <w:pPr>
        <w:rPr>
          <w:rFonts w:ascii="Times New Roman" w:hAnsi="Times New Roman" w:cs="Times New Roman"/>
          <w:i/>
          <w:color w:val="494949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494949"/>
          <w:shd w:val="clear" w:color="auto" w:fill="FFFFFF"/>
        </w:rPr>
        <w:t>Брест вошёл в число первых городов Российской Империи, в которых на улицах появилось электрическое освещение</w:t>
      </w:r>
    </w:p>
    <w:p w:rsidR="001E4D54" w:rsidRPr="00DB58D3" w:rsidRDefault="001E4D5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Согласно легенде, Брест был основан случайно – некий купец по пути в Литву увяз в болоте и чудом добрался до какого-то островка в трясине, выкладывая себе путь стволами болотных деревьев. На обратном пути купец вновь оказался на этом месте и заложил город, названный </w:t>
      </w:r>
      <w:proofErr w:type="spellStart"/>
      <w:r w:rsidRPr="00DB58D3">
        <w:rPr>
          <w:rFonts w:ascii="Times New Roman" w:hAnsi="Times New Roman" w:cs="Times New Roman"/>
          <w:i/>
          <w:color w:val="333333"/>
          <w:shd w:val="clear" w:color="auto" w:fill="FFFFFF"/>
        </w:rPr>
        <w:t>Берестьем</w:t>
      </w:r>
      <w:proofErr w:type="spellEnd"/>
      <w:r w:rsidRPr="00DB58D3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в честь множества росших там берез</w:t>
      </w:r>
    </w:p>
    <w:p w:rsidR="001E4D54" w:rsidRPr="00DB58D3" w:rsidRDefault="001E4D5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333333"/>
          <w:shd w:val="clear" w:color="auto" w:fill="FFFFFF"/>
        </w:rPr>
        <w:t>В Бресте был разработан план решающего сражения «Великой войны», произошедшего в начале 15 века. Тогда против рыцарей из стран Западной Европы выступили объединенные силы литовцев, россиян, татар, поляков, молдаван и других наций</w:t>
      </w:r>
    </w:p>
    <w:p w:rsidR="001E4D54" w:rsidRPr="00DB58D3" w:rsidRDefault="001E4D5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333333"/>
          <w:shd w:val="clear" w:color="auto" w:fill="FFFFFF"/>
        </w:rPr>
        <w:t>В конце 19 века железнодорожный вокзал Бреста считался лучшим в империи</w:t>
      </w:r>
    </w:p>
    <w:p w:rsidR="001E4D54" w:rsidRPr="00DB58D3" w:rsidRDefault="001E4D54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DB58D3">
        <w:rPr>
          <w:rFonts w:ascii="Times New Roman" w:hAnsi="Times New Roman" w:cs="Times New Roman"/>
          <w:i/>
          <w:color w:val="333333"/>
          <w:shd w:val="clear" w:color="auto" w:fill="FFFFFF"/>
        </w:rPr>
        <w:t>Построенный в Бресте висячий мост долгое время был самым длинным в империи – его перекинули через реку при возведении Брестской крепости</w:t>
      </w:r>
    </w:p>
    <w:p w:rsidR="001E4D54" w:rsidRDefault="001E4D54"/>
    <w:p w:rsidR="00802FD3" w:rsidRPr="00A25FED" w:rsidRDefault="003014B2" w:rsidP="003014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31234" cy="4841516"/>
            <wp:effectExtent l="19050" t="0" r="7316" b="0"/>
            <wp:docPr id="2" name="Рисунок 1" descr="DSC00618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18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1700" cy="484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1E4D54">
        <w:rPr>
          <w:b/>
        </w:rPr>
        <w:t>стоит посетить в городе Бресте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1E4D54" w:rsidP="00333A7E">
      <w:pPr>
        <w:jc w:val="center"/>
      </w:pPr>
      <w:r>
        <w:rPr>
          <w:b/>
        </w:rPr>
        <w:t>Сувениры из Бреста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Военная тематика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Торт «</w:t>
      </w:r>
      <w:proofErr w:type="spellStart"/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Берестье</w:t>
      </w:r>
      <w:proofErr w:type="spellEnd"/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»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Фигурки зубра. Зубр считается одним из символов Белоруссии. На сегодняшний день больше всего зубров сохранилось в заповеднике Беловежская пуща, который находится рядом с Брестом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Зубровка. Среди всего многообразия алкогольных напитков, производимых в Белоруссии, особо следует выделить такой необычный напиток, как Зубровка. Он имеет крепость в 40 градусов. Свое название Зубровка получила от травы, на которой ее настаивают, а та, в свою очередь, называется так потому, что ей питаются зубры. Растет эта трава также в Беловежской пуще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Носки в консервной банке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 xml:space="preserve">Пуговицы фонарщика. Шоколадные конфеты. Фонарщик – это одна из достопримечательностей Бреста. С 2009 года изо дня в день, невзирая на жару или холод, он поднимается по лестнице и вручную зажигает и гасит керосиновые лампы в фонарях, установленных на улице Советской. Время зажжения фонарей обозначают на специальных часах, которые располагаются на пересечении улицы с проспектом </w:t>
      </w:r>
      <w:proofErr w:type="spellStart"/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Машерова</w:t>
      </w:r>
      <w:proofErr w:type="spellEnd"/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Одежда местного производства. Брест – это швейная столица Беларуси. Здесь сконцентрировано несколько сотен предприятий, который производят одежду на любой вкус и кошелек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 xml:space="preserve">Керамика ручной работы. Недалеко от Бреста –  в </w:t>
      </w:r>
      <w:proofErr w:type="spellStart"/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Пружанском</w:t>
      </w:r>
      <w:proofErr w:type="spellEnd"/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 xml:space="preserve"> районе – есть традиция производства черной керамики. Гончары, владеющие этой техникой, есть и в Бресте. А их керамику можно купить в ремесленных магазинах города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Из Беларуси стоит привезти тушенку, она недорогая и выбор огромный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Сувениры из соломки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Можно купить очень вкусные зефирные наборы от фабрики «Красный пищевик» или же сладости от фабрик «Коммунарка» и «Спартак». Это может быть шоколад, шоколадные конфеты, батончики, вафли, карамель, торты, печенье и много всего другого. Особой популярностью пользуются конфетные наборы «Бела Русь», «Дары Полесья», «Шоколадные бутылочки с ликером» и «</w:t>
      </w:r>
      <w:proofErr w:type="spellStart"/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Папараць</w:t>
      </w:r>
      <w:proofErr w:type="spellEnd"/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 xml:space="preserve"> </w:t>
      </w:r>
      <w:proofErr w:type="spellStart"/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кветка</w:t>
      </w:r>
      <w:proofErr w:type="spellEnd"/>
      <w:r w:rsidRPr="00F43587"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  <w:t>»</w:t>
      </w:r>
    </w:p>
    <w:p w:rsidR="00F43587" w:rsidRPr="00F43587" w:rsidRDefault="00F43587" w:rsidP="00F43587">
      <w:pPr>
        <w:rPr>
          <w:rFonts w:ascii="Helvetica" w:hAnsi="Helvetica" w:cs="Helvetica"/>
          <w:color w:val="242F33"/>
          <w:spacing w:val="2"/>
          <w:sz w:val="18"/>
          <w:szCs w:val="18"/>
          <w:shd w:val="clear" w:color="auto" w:fill="FFFFFF"/>
        </w:rPr>
      </w:pPr>
    </w:p>
    <w:p w:rsidR="00F43587" w:rsidRPr="00C30671" w:rsidRDefault="00F43587"/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lastRenderedPageBreak/>
              <w:t>Первый Дальневосточный поход</w:t>
            </w:r>
          </w:p>
          <w:p w:rsidR="007B3B58" w:rsidRPr="007B3B58" w:rsidRDefault="00130C8C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130C8C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130C8C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130C8C"/>
    <w:rsid w:val="001D60BF"/>
    <w:rsid w:val="001E4D54"/>
    <w:rsid w:val="001F26CF"/>
    <w:rsid w:val="003014B2"/>
    <w:rsid w:val="00333A7E"/>
    <w:rsid w:val="003B390E"/>
    <w:rsid w:val="00404202"/>
    <w:rsid w:val="0045105F"/>
    <w:rsid w:val="00480C7C"/>
    <w:rsid w:val="00497CAF"/>
    <w:rsid w:val="004B101F"/>
    <w:rsid w:val="004F47D4"/>
    <w:rsid w:val="00575862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9D6AE8"/>
    <w:rsid w:val="00A25FED"/>
    <w:rsid w:val="00A72339"/>
    <w:rsid w:val="00AB494B"/>
    <w:rsid w:val="00AF38A2"/>
    <w:rsid w:val="00B74980"/>
    <w:rsid w:val="00BA665B"/>
    <w:rsid w:val="00C30671"/>
    <w:rsid w:val="00C82E66"/>
    <w:rsid w:val="00CD7B33"/>
    <w:rsid w:val="00CE6BB3"/>
    <w:rsid w:val="00DB58D3"/>
    <w:rsid w:val="00E2456C"/>
    <w:rsid w:val="00F4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7</cp:revision>
  <dcterms:created xsi:type="dcterms:W3CDTF">2020-10-27T20:01:00Z</dcterms:created>
  <dcterms:modified xsi:type="dcterms:W3CDTF">2020-11-09T21:27:00Z</dcterms:modified>
</cp:coreProperties>
</file>