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745165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r w:rsidR="00404202" w:rsidRPr="00480C7C">
          <w:rPr>
            <w:rStyle w:val="a5"/>
            <w:lang w:val="en-US"/>
          </w:rPr>
          <w:t>kozlov</w:t>
        </w:r>
        <w:r w:rsidR="00404202" w:rsidRPr="00C82E66">
          <w:rPr>
            <w:rStyle w:val="a5"/>
          </w:rPr>
          <w:t>.</w:t>
        </w:r>
        <w:r w:rsidR="00404202" w:rsidRPr="00480C7C">
          <w:rPr>
            <w:rStyle w:val="a5"/>
            <w:lang w:val="en-US"/>
          </w:rPr>
          <w:t>ru</w:t>
        </w:r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6E460E">
        <w:rPr>
          <w:b/>
        </w:rPr>
        <w:t xml:space="preserve"> Вы собираетесь посетить Несвиж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6E460E" w:rsidRDefault="006E460E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E460E">
        <w:rPr>
          <w:rFonts w:ascii="Times New Roman" w:hAnsi="Times New Roman" w:cs="Times New Roman"/>
          <w:i/>
          <w:color w:val="000000"/>
          <w:shd w:val="clear" w:color="auto" w:fill="FFFFFF"/>
        </w:rPr>
        <w:t>В городе Несвиж находится самый знаменитый в Беларуси дворцово-замковый комплекс. Несвижский замок популярен у туристов из России и Европы, но сюда приезжает и очень много жителей республики</w:t>
      </w:r>
    </w:p>
    <w:p w:rsidR="006E460E" w:rsidRPr="006E460E" w:rsidRDefault="006E460E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E460E">
        <w:rPr>
          <w:rFonts w:ascii="Times New Roman" w:hAnsi="Times New Roman" w:cs="Times New Roman"/>
          <w:i/>
          <w:color w:val="000000"/>
          <w:shd w:val="clear" w:color="auto" w:fill="FFFFFF"/>
        </w:rPr>
        <w:t>Изначально замок был деревянным, и только в 1583 году при Николае Христофоре Радзивилле Сиротка, он становится каменным. Вообще Николай Радзивилл Сиротка очень много сделал для развития Несвижа. Будучи человеком образованным, путешественником, он объехал много стран и привез в Несвиж все наилучшее, что узнал в мире</w:t>
      </w:r>
    </w:p>
    <w:p w:rsidR="006E460E" w:rsidRPr="006E460E" w:rsidRDefault="006E460E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E460E">
        <w:rPr>
          <w:rFonts w:ascii="Times New Roman" w:hAnsi="Times New Roman" w:cs="Times New Roman"/>
          <w:i/>
          <w:color w:val="000000"/>
          <w:shd w:val="clear" w:color="auto" w:fill="FFFFFF"/>
        </w:rPr>
        <w:t>Первый камень в фундамент Несвижского замка был заложен весной 1583 года. Замок перестраивался много раз и в результате приобрел вид дворца, сочетающий черты многих архитектурных стилей от ренессанса и барокко до неоготики и модернизма</w:t>
      </w:r>
    </w:p>
    <w:p w:rsidR="006E460E" w:rsidRPr="006E460E" w:rsidRDefault="006E460E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E460E">
        <w:rPr>
          <w:rFonts w:ascii="Times New Roman" w:hAnsi="Times New Roman" w:cs="Times New Roman"/>
          <w:i/>
          <w:color w:val="000000"/>
          <w:shd w:val="clear" w:color="auto" w:fill="FFFFFF"/>
        </w:rPr>
        <w:t>Во второй половине 17 века Несвижский замок выдержал две крупных осады русскими войсками, но так и не пал к их ногам, хотя и претерпел значительные разрушения. Это послужило причиной основательной перестройки и усовершенствования крепости в 1660 году по проекту архитектора и известного знатока военного ремесла Теофила Спиновского</w:t>
      </w:r>
    </w:p>
    <w:p w:rsidR="006E460E" w:rsidRPr="006E460E" w:rsidRDefault="006E460E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E460E">
        <w:rPr>
          <w:rFonts w:ascii="Times New Roman" w:hAnsi="Times New Roman" w:cs="Times New Roman"/>
          <w:i/>
          <w:color w:val="000000"/>
          <w:shd w:val="clear" w:color="auto" w:fill="FFFFFF"/>
        </w:rPr>
        <w:t>В 1812 году в Несвижском замке обустроил свой штаб друг семьи Радзивиллов и младший брат Наполеона Бонапарта – Жером Бонапарт. Когда армия Российской империи взяла курс на Несвиж, он, конечно же, покинул замок, а все семейные ценности были тщательно спрятаны</w:t>
      </w:r>
    </w:p>
    <w:p w:rsidR="006E460E" w:rsidRPr="006E460E" w:rsidRDefault="006E460E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E460E">
        <w:rPr>
          <w:rFonts w:ascii="Times New Roman" w:hAnsi="Times New Roman" w:cs="Times New Roman"/>
          <w:i/>
          <w:color w:val="000000"/>
          <w:shd w:val="clear" w:color="auto" w:fill="FFFFFF"/>
        </w:rPr>
        <w:t>В конце XIX века возле Несвижского замка был заложен один из крупнейших ландшафтных парков в Европе. Дворцовый комплекс объединяет пять парков: Замковый; Старый,или Озерина; Новый,или Марысин; Японский, или Плинтовка; и Английский</w:t>
      </w:r>
    </w:p>
    <w:p w:rsidR="006E460E" w:rsidRPr="006E460E" w:rsidRDefault="006E460E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E460E">
        <w:rPr>
          <w:rFonts w:ascii="Times New Roman" w:hAnsi="Times New Roman" w:cs="Times New Roman"/>
          <w:i/>
          <w:color w:val="000000"/>
          <w:shd w:val="clear" w:color="auto" w:fill="FFFFFF"/>
        </w:rPr>
        <w:t>Последний владелец Несвижа — Леон Владислав Радзивилл (1886-1959 гг.), XVI ординат несвижский. В 1935-1939 гг. — офицер Генерального штаба польских войск. Участник войны Польши с Советской Россией в 1920 г. В начале Второй мировой войны, в сентябре 1939 г., когда Несвиж заняла Красная Армия, князя арестовали и вывезли в Москву.</w:t>
      </w:r>
    </w:p>
    <w:p w:rsidR="006E460E" w:rsidRDefault="006E460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E460E" w:rsidRDefault="00480A7B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DSC0037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73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Default="00802FD3"/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6E460E">
        <w:rPr>
          <w:b/>
        </w:rPr>
        <w:t>стоит посетить в городе Несвиже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6E460E" w:rsidP="00333A7E">
      <w:pPr>
        <w:jc w:val="center"/>
      </w:pPr>
      <w:r>
        <w:rPr>
          <w:b/>
        </w:rPr>
        <w:t>Сувениры из Несвижа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270E77" w:rsidRDefault="00270E77" w:rsidP="00270E77">
      <w:r>
        <w:t>Продукция завода «Минск Кристалл»</w:t>
      </w:r>
    </w:p>
    <w:p w:rsidR="00270E77" w:rsidRDefault="00270E77" w:rsidP="00270E77">
      <w:r>
        <w:t>Нижнее женское белье</w:t>
      </w:r>
    </w:p>
    <w:p w:rsidR="00270E77" w:rsidRDefault="00270E77" w:rsidP="00270E77">
      <w:r>
        <w:t>Косметика. "Белита"</w:t>
      </w:r>
    </w:p>
    <w:p w:rsidR="00270E77" w:rsidRDefault="00270E77" w:rsidP="00270E77">
      <w:r>
        <w:t>Сладости "Коммунарка"</w:t>
      </w:r>
    </w:p>
    <w:p w:rsidR="00270E77" w:rsidRDefault="00270E77" w:rsidP="00270E77">
      <w:r>
        <w:t>Одежда "Купалинка"</w:t>
      </w:r>
    </w:p>
    <w:p w:rsidR="00270E77" w:rsidRDefault="00270E77" w:rsidP="00270E77">
      <w:r>
        <w:t>Колбасы «Минского мясокомбината»</w:t>
      </w:r>
    </w:p>
    <w:p w:rsidR="00270E77" w:rsidRDefault="00270E77" w:rsidP="00270E77">
      <w:r>
        <w:t>Бальзам "Белорусский"</w:t>
      </w:r>
    </w:p>
    <w:p w:rsidR="00270E77" w:rsidRPr="00C30671" w:rsidRDefault="00270E77" w:rsidP="00270E77">
      <w:r>
        <w:lastRenderedPageBreak/>
        <w:t>Часы "Луч"</w:t>
      </w:r>
    </w:p>
    <w:p w:rsidR="006B2F5A" w:rsidRPr="00C30671" w:rsidRDefault="00270E77">
      <w:r>
        <w:t>Белорусская сгущенка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745165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745165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745165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r>
        <w:rPr>
          <w:lang w:val="en-US"/>
        </w:rPr>
        <w:t xml:space="preserve">Instagram: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F38A2"/>
    <w:rsid w:val="001D60BF"/>
    <w:rsid w:val="001F26CF"/>
    <w:rsid w:val="00270E77"/>
    <w:rsid w:val="0027133D"/>
    <w:rsid w:val="00333A7E"/>
    <w:rsid w:val="003B390E"/>
    <w:rsid w:val="00404202"/>
    <w:rsid w:val="00433AE8"/>
    <w:rsid w:val="00480A7B"/>
    <w:rsid w:val="00480C7C"/>
    <w:rsid w:val="00497CAF"/>
    <w:rsid w:val="004B101F"/>
    <w:rsid w:val="004F47D4"/>
    <w:rsid w:val="00575862"/>
    <w:rsid w:val="00633FE3"/>
    <w:rsid w:val="0065644E"/>
    <w:rsid w:val="006B2F5A"/>
    <w:rsid w:val="006E460E"/>
    <w:rsid w:val="00745165"/>
    <w:rsid w:val="00797C68"/>
    <w:rsid w:val="007B3B58"/>
    <w:rsid w:val="007E6C27"/>
    <w:rsid w:val="007F7761"/>
    <w:rsid w:val="00802FD3"/>
    <w:rsid w:val="00860386"/>
    <w:rsid w:val="009D6AE8"/>
    <w:rsid w:val="00A25FED"/>
    <w:rsid w:val="00A72339"/>
    <w:rsid w:val="00AB494B"/>
    <w:rsid w:val="00AF38A2"/>
    <w:rsid w:val="00B74980"/>
    <w:rsid w:val="00C30671"/>
    <w:rsid w:val="00C82E66"/>
    <w:rsid w:val="00E2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6</cp:revision>
  <dcterms:created xsi:type="dcterms:W3CDTF">2020-10-27T20:01:00Z</dcterms:created>
  <dcterms:modified xsi:type="dcterms:W3CDTF">2020-11-09T21:16:00Z</dcterms:modified>
</cp:coreProperties>
</file>